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80" w:rsidRDefault="00854680" w:rsidP="00854680">
      <w:pPr>
        <w:spacing w:after="0" w:line="360" w:lineRule="atLeast"/>
        <w:jc w:val="center"/>
        <w:rPr>
          <w:rFonts w:ascii="Times New Roman" w:eastAsia="Times New Roman" w:hAnsi="Times New Roman" w:cs="Times New Roman"/>
          <w:b/>
          <w:bCs/>
          <w:color w:val="548DD4" w:themeColor="text2" w:themeTint="99"/>
          <w:sz w:val="36"/>
          <w:szCs w:val="36"/>
          <w:lang w:val="en-GB" w:eastAsia="fr-FR"/>
        </w:rPr>
      </w:pPr>
      <w:r w:rsidRPr="00854680">
        <w:rPr>
          <w:rFonts w:ascii="Times New Roman" w:eastAsia="Times New Roman" w:hAnsi="Times New Roman" w:cs="Times New Roman"/>
          <w:b/>
          <w:bCs/>
          <w:color w:val="548DD4" w:themeColor="text2" w:themeTint="99"/>
          <w:sz w:val="36"/>
          <w:szCs w:val="36"/>
          <w:lang w:val="en-GB" w:eastAsia="fr-FR"/>
        </w:rPr>
        <w:t>Quality of rapeseed meal for animal nutrition and as a source of</w:t>
      </w:r>
      <w:r>
        <w:rPr>
          <w:rFonts w:ascii="Times New Roman" w:eastAsia="Times New Roman" w:hAnsi="Times New Roman" w:cs="Times New Roman"/>
          <w:b/>
          <w:bCs/>
          <w:color w:val="548DD4" w:themeColor="text2" w:themeTint="99"/>
          <w:sz w:val="36"/>
          <w:szCs w:val="36"/>
          <w:lang w:val="en-GB" w:eastAsia="fr-FR"/>
        </w:rPr>
        <w:t xml:space="preserve"> </w:t>
      </w:r>
      <w:r w:rsidRPr="00854680">
        <w:rPr>
          <w:rFonts w:ascii="Times New Roman" w:eastAsia="Times New Roman" w:hAnsi="Times New Roman" w:cs="Times New Roman"/>
          <w:b/>
          <w:bCs/>
          <w:color w:val="548DD4" w:themeColor="text2" w:themeTint="99"/>
          <w:sz w:val="36"/>
          <w:szCs w:val="36"/>
          <w:lang w:val="en-GB" w:eastAsia="fr-FR"/>
        </w:rPr>
        <w:t xml:space="preserve">value-added products – </w:t>
      </w:r>
    </w:p>
    <w:p w:rsidR="00854680" w:rsidRPr="00854680" w:rsidRDefault="00854680" w:rsidP="00854680">
      <w:pPr>
        <w:spacing w:after="0" w:line="360" w:lineRule="atLeast"/>
        <w:jc w:val="center"/>
        <w:rPr>
          <w:rFonts w:ascii="Times New Roman" w:eastAsia="Times New Roman" w:hAnsi="Times New Roman" w:cs="Times New Roman"/>
          <w:color w:val="548DD4" w:themeColor="text2" w:themeTint="99"/>
          <w:sz w:val="36"/>
          <w:szCs w:val="36"/>
          <w:lang w:val="en-US" w:eastAsia="fr-FR"/>
        </w:rPr>
      </w:pPr>
      <w:proofErr w:type="spellStart"/>
      <w:r w:rsidRPr="00854680">
        <w:rPr>
          <w:rFonts w:ascii="Times New Roman" w:eastAsia="Times New Roman" w:hAnsi="Times New Roman" w:cs="Times New Roman"/>
          <w:b/>
          <w:bCs/>
          <w:color w:val="548DD4" w:themeColor="text2" w:themeTint="99"/>
          <w:sz w:val="36"/>
          <w:szCs w:val="36"/>
          <w:lang w:val="en-GB" w:eastAsia="fr-FR"/>
        </w:rPr>
        <w:t>glucosinolates</w:t>
      </w:r>
      <w:proofErr w:type="spellEnd"/>
      <w:r w:rsidRPr="00854680">
        <w:rPr>
          <w:rFonts w:ascii="Times New Roman" w:eastAsia="Times New Roman" w:hAnsi="Times New Roman" w:cs="Times New Roman"/>
          <w:b/>
          <w:bCs/>
          <w:color w:val="548DD4" w:themeColor="text2" w:themeTint="99"/>
          <w:sz w:val="36"/>
          <w:szCs w:val="36"/>
          <w:lang w:val="en-GB" w:eastAsia="fr-FR"/>
        </w:rPr>
        <w:t>, protein and fibres</w:t>
      </w:r>
      <w:r w:rsidRPr="00854680">
        <w:rPr>
          <w:rFonts w:ascii="Times New Roman" w:eastAsia="Times New Roman" w:hAnsi="Times New Roman" w:cs="Times New Roman"/>
          <w:b/>
          <w:bCs/>
          <w:color w:val="548DD4" w:themeColor="text2" w:themeTint="99"/>
          <w:sz w:val="36"/>
          <w:szCs w:val="36"/>
          <w:lang w:val="en-US" w:eastAsia="fr-FR"/>
        </w:rPr>
        <w:t>*</w:t>
      </w:r>
      <w:r>
        <w:rPr>
          <w:rFonts w:ascii="Times New Roman" w:eastAsia="Times New Roman" w:hAnsi="Times New Roman" w:cs="Times New Roman"/>
          <w:b/>
          <w:bCs/>
          <w:color w:val="548DD4" w:themeColor="text2" w:themeTint="99"/>
          <w:sz w:val="36"/>
          <w:szCs w:val="36"/>
          <w:lang w:val="en-US" w:eastAsia="fr-FR"/>
        </w:rPr>
        <w:br/>
      </w:r>
      <w:bookmarkStart w:id="0" w:name="_GoBack"/>
      <w:bookmarkEnd w:id="0"/>
    </w:p>
    <w:p w:rsidR="00854680" w:rsidRPr="00854680" w:rsidRDefault="00854680" w:rsidP="00854680">
      <w:pPr>
        <w:spacing w:after="0" w:line="360" w:lineRule="atLeast"/>
        <w:rPr>
          <w:rFonts w:ascii="Times New Roman" w:eastAsia="Times New Roman" w:hAnsi="Times New Roman" w:cs="Times New Roman"/>
          <w:color w:val="000000"/>
          <w:sz w:val="32"/>
          <w:szCs w:val="32"/>
          <w:lang w:val="en-US" w:eastAsia="fr-FR"/>
        </w:rPr>
      </w:pPr>
      <w:r w:rsidRPr="00854680">
        <w:rPr>
          <w:rFonts w:ascii="Times New Roman" w:eastAsia="Times New Roman" w:hAnsi="Times New Roman" w:cs="Times New Roman"/>
          <w:b/>
          <w:bCs/>
          <w:color w:val="000000"/>
          <w:sz w:val="32"/>
          <w:szCs w:val="32"/>
          <w:lang w:val="da-DK" w:eastAsia="fr-FR"/>
        </w:rPr>
        <w:t>N. Bellostas, H. Sørensen, S. Sørensen</w:t>
      </w:r>
    </w:p>
    <w:p w:rsidR="00854680" w:rsidRPr="00854680" w:rsidRDefault="00854680" w:rsidP="00854680">
      <w:pPr>
        <w:spacing w:after="0" w:line="360" w:lineRule="atLeast"/>
        <w:rPr>
          <w:rFonts w:ascii="Times New Roman" w:eastAsia="Times New Roman" w:hAnsi="Times New Roman" w:cs="Times New Roman"/>
          <w:color w:val="000000"/>
          <w:sz w:val="24"/>
          <w:szCs w:val="24"/>
          <w:lang w:val="en-US" w:eastAsia="fr-FR"/>
        </w:rPr>
      </w:pPr>
      <w:proofErr w:type="gramStart"/>
      <w:r w:rsidRPr="00854680">
        <w:rPr>
          <w:rFonts w:ascii="Times New Roman" w:eastAsia="Times New Roman" w:hAnsi="Times New Roman" w:cs="Times New Roman"/>
          <w:color w:val="000000"/>
          <w:lang w:val="en-GB" w:eastAsia="fr-FR"/>
        </w:rPr>
        <w:t>Biochemistry and Natural Product Chemistry, Department of Natural Sciences, Faculty of Life Sciences, University of Copenhagen.</w:t>
      </w:r>
      <w:proofErr w:type="gramEnd"/>
      <w:r w:rsidRPr="00854680">
        <w:rPr>
          <w:rFonts w:ascii="Times New Roman" w:eastAsia="Times New Roman" w:hAnsi="Times New Roman" w:cs="Times New Roman"/>
          <w:color w:val="000000"/>
          <w:lang w:val="en-GB" w:eastAsia="fr-FR"/>
        </w:rPr>
        <w:t xml:space="preserve"> </w:t>
      </w:r>
      <w:proofErr w:type="spellStart"/>
      <w:proofErr w:type="gramStart"/>
      <w:r w:rsidRPr="00854680">
        <w:rPr>
          <w:rFonts w:ascii="Times New Roman" w:eastAsia="Times New Roman" w:hAnsi="Times New Roman" w:cs="Times New Roman"/>
          <w:color w:val="000000"/>
          <w:lang w:val="en-GB" w:eastAsia="fr-FR"/>
        </w:rPr>
        <w:t>Thorvaldsensvej</w:t>
      </w:r>
      <w:proofErr w:type="spellEnd"/>
      <w:r w:rsidRPr="00854680">
        <w:rPr>
          <w:rFonts w:ascii="Times New Roman" w:eastAsia="Times New Roman" w:hAnsi="Times New Roman" w:cs="Times New Roman"/>
          <w:color w:val="000000"/>
          <w:lang w:val="en-GB" w:eastAsia="fr-FR"/>
        </w:rPr>
        <w:t xml:space="preserve"> 40, DK-1871, Frederiksberg C, Denmark.</w:t>
      </w:r>
      <w:proofErr w:type="gramEnd"/>
    </w:p>
    <w:p w:rsidR="00854680" w:rsidRPr="00854680" w:rsidRDefault="00854680" w:rsidP="00854680">
      <w:pPr>
        <w:spacing w:after="0" w:line="360" w:lineRule="atLeast"/>
        <w:jc w:val="center"/>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w:t>
      </w:r>
    </w:p>
    <w:p w:rsidR="00854680" w:rsidRPr="00854680" w:rsidRDefault="00854680" w:rsidP="00854680">
      <w:pPr>
        <w:spacing w:after="0" w:line="360" w:lineRule="atLeast"/>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b/>
          <w:bCs/>
          <w:color w:val="000000"/>
          <w:sz w:val="24"/>
          <w:szCs w:val="24"/>
          <w:lang w:val="en-GB" w:eastAsia="fr-FR"/>
        </w:rPr>
        <w:t>ABSTRACT</w:t>
      </w:r>
    </w:p>
    <w:p w:rsidR="00854680" w:rsidRPr="00854680" w:rsidRDefault="00854680" w:rsidP="00854680">
      <w:pPr>
        <w:spacing w:after="0" w:line="300" w:lineRule="atLeast"/>
        <w:ind w:firstLine="539"/>
        <w:jc w:val="both"/>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Rapeseed (</w:t>
      </w:r>
      <w:r w:rsidRPr="00854680">
        <w:rPr>
          <w:rFonts w:ascii="Times New Roman" w:eastAsia="Times New Roman" w:hAnsi="Times New Roman" w:cs="Times New Roman"/>
          <w:i/>
          <w:iCs/>
          <w:color w:val="000000"/>
          <w:sz w:val="24"/>
          <w:szCs w:val="24"/>
          <w:lang w:val="en-GB" w:eastAsia="fr-FR"/>
        </w:rPr>
        <w:t xml:space="preserve">B. </w:t>
      </w:r>
      <w:proofErr w:type="spellStart"/>
      <w:r w:rsidRPr="00854680">
        <w:rPr>
          <w:rFonts w:ascii="Times New Roman" w:eastAsia="Times New Roman" w:hAnsi="Times New Roman" w:cs="Times New Roman"/>
          <w:i/>
          <w:iCs/>
          <w:color w:val="000000"/>
          <w:sz w:val="24"/>
          <w:szCs w:val="24"/>
          <w:lang w:val="en-GB" w:eastAsia="fr-FR"/>
        </w:rPr>
        <w:t>napus</w:t>
      </w:r>
      <w:proofErr w:type="spellEnd"/>
      <w:r w:rsidRPr="00854680">
        <w:rPr>
          <w:rFonts w:ascii="Times New Roman" w:eastAsia="Times New Roman" w:hAnsi="Times New Roman" w:cs="Times New Roman"/>
          <w:color w:val="000000"/>
          <w:sz w:val="24"/>
          <w:szCs w:val="24"/>
          <w:lang w:val="en-GB" w:eastAsia="fr-FR"/>
        </w:rPr>
        <w:t> L. and </w:t>
      </w:r>
      <w:r w:rsidRPr="00854680">
        <w:rPr>
          <w:rFonts w:ascii="Times New Roman" w:eastAsia="Times New Roman" w:hAnsi="Times New Roman" w:cs="Times New Roman"/>
          <w:i/>
          <w:iCs/>
          <w:color w:val="000000"/>
          <w:sz w:val="24"/>
          <w:szCs w:val="24"/>
          <w:lang w:val="en-GB" w:eastAsia="fr-FR"/>
        </w:rPr>
        <w:t xml:space="preserve">B. </w:t>
      </w:r>
      <w:proofErr w:type="spellStart"/>
      <w:proofErr w:type="gramStart"/>
      <w:r w:rsidRPr="00854680">
        <w:rPr>
          <w:rFonts w:ascii="Times New Roman" w:eastAsia="Times New Roman" w:hAnsi="Times New Roman" w:cs="Times New Roman"/>
          <w:i/>
          <w:iCs/>
          <w:color w:val="000000"/>
          <w:sz w:val="24"/>
          <w:szCs w:val="24"/>
          <w:lang w:val="en-GB" w:eastAsia="fr-FR"/>
        </w:rPr>
        <w:t>rapa</w:t>
      </w:r>
      <w:proofErr w:type="spellEnd"/>
      <w:proofErr w:type="gramEnd"/>
      <w:r w:rsidRPr="00854680">
        <w:rPr>
          <w:rFonts w:ascii="Times New Roman" w:eastAsia="Times New Roman" w:hAnsi="Times New Roman" w:cs="Times New Roman"/>
          <w:color w:val="000000"/>
          <w:sz w:val="24"/>
          <w:szCs w:val="24"/>
          <w:lang w:val="en-GB" w:eastAsia="fr-FR"/>
        </w:rPr>
        <w:t xml:space="preserve"> L.) has a great potential for delivering high quality products suited for human and animal nutrition. However, this very potential can be limited by the presence of specific low molecular weight compounds, especially </w:t>
      </w:r>
      <w:proofErr w:type="spellStart"/>
      <w:r w:rsidRPr="00854680">
        <w:rPr>
          <w:rFonts w:ascii="Times New Roman" w:eastAsia="Times New Roman" w:hAnsi="Times New Roman" w:cs="Times New Roman"/>
          <w:color w:val="000000"/>
          <w:sz w:val="24"/>
          <w:szCs w:val="24"/>
          <w:lang w:val="en-GB" w:eastAsia="fr-FR"/>
        </w:rPr>
        <w:t>glucosinolates</w:t>
      </w:r>
      <w:proofErr w:type="spellEnd"/>
      <w:r w:rsidRPr="00854680">
        <w:rPr>
          <w:rFonts w:ascii="Times New Roman" w:eastAsia="Times New Roman" w:hAnsi="Times New Roman" w:cs="Times New Roman"/>
          <w:color w:val="000000"/>
          <w:sz w:val="24"/>
          <w:szCs w:val="24"/>
          <w:lang w:val="en-GB" w:eastAsia="fr-FR"/>
        </w:rPr>
        <w:t xml:space="preserve"> and </w:t>
      </w:r>
      <w:proofErr w:type="spellStart"/>
      <w:r w:rsidRPr="00854680">
        <w:rPr>
          <w:rFonts w:ascii="Times New Roman" w:eastAsia="Times New Roman" w:hAnsi="Times New Roman" w:cs="Times New Roman"/>
          <w:color w:val="000000"/>
          <w:sz w:val="24"/>
          <w:szCs w:val="24"/>
          <w:lang w:val="en-GB" w:eastAsia="fr-FR"/>
        </w:rPr>
        <w:t>glucosinolate</w:t>
      </w:r>
      <w:proofErr w:type="spellEnd"/>
      <w:r w:rsidRPr="00854680">
        <w:rPr>
          <w:rFonts w:ascii="Times New Roman" w:eastAsia="Times New Roman" w:hAnsi="Times New Roman" w:cs="Times New Roman"/>
          <w:color w:val="000000"/>
          <w:sz w:val="24"/>
          <w:szCs w:val="24"/>
          <w:lang w:val="en-GB" w:eastAsia="fr-FR"/>
        </w:rPr>
        <w:t xml:space="preserve"> derived products. Rapeseed protein has a high biological value (BV) due to its nearly optimal amino acid composition; however, the digestibility of the meal is relatively low, since the proteins are more or less strongly bound to dietary fibres. Processing has, however, a marked influence on the quality of the seed meal: suboptimal and too high temperature processing can result in decreased protein availability and formation of unwanted colours, taste, odours and flavours. Optimised mild processing techniques can solve some of these problems and decrease the risk of rancidity and formation of </w:t>
      </w:r>
      <w:proofErr w:type="spellStart"/>
      <w:r w:rsidRPr="00854680">
        <w:rPr>
          <w:rFonts w:ascii="Times New Roman" w:eastAsia="Times New Roman" w:hAnsi="Times New Roman" w:cs="Times New Roman"/>
          <w:color w:val="000000"/>
          <w:sz w:val="24"/>
          <w:szCs w:val="24"/>
          <w:lang w:val="en-GB" w:eastAsia="fr-FR"/>
        </w:rPr>
        <w:t>glucosinolate</w:t>
      </w:r>
      <w:proofErr w:type="spellEnd"/>
      <w:r w:rsidRPr="00854680">
        <w:rPr>
          <w:rFonts w:ascii="Times New Roman" w:eastAsia="Times New Roman" w:hAnsi="Times New Roman" w:cs="Times New Roman"/>
          <w:color w:val="000000"/>
          <w:sz w:val="24"/>
          <w:szCs w:val="24"/>
          <w:lang w:val="en-GB" w:eastAsia="fr-FR"/>
        </w:rPr>
        <w:t xml:space="preserve"> degradation products, which allow maintaining the BV of the protein in the meal as defined by the amino acid composition. The BV will otherwise also reflect the effects of </w:t>
      </w:r>
      <w:proofErr w:type="spellStart"/>
      <w:r w:rsidRPr="00854680">
        <w:rPr>
          <w:rFonts w:ascii="Times New Roman" w:eastAsia="Times New Roman" w:hAnsi="Times New Roman" w:cs="Times New Roman"/>
          <w:color w:val="000000"/>
          <w:sz w:val="24"/>
          <w:szCs w:val="24"/>
          <w:lang w:val="en-GB" w:eastAsia="fr-FR"/>
        </w:rPr>
        <w:t>antinutrients</w:t>
      </w:r>
      <w:proofErr w:type="spellEnd"/>
      <w:r w:rsidRPr="00854680">
        <w:rPr>
          <w:rFonts w:ascii="Times New Roman" w:eastAsia="Times New Roman" w:hAnsi="Times New Roman" w:cs="Times New Roman"/>
          <w:color w:val="000000"/>
          <w:sz w:val="24"/>
          <w:szCs w:val="24"/>
          <w:lang w:val="en-GB" w:eastAsia="fr-FR"/>
        </w:rPr>
        <w:t xml:space="preserve"> on enzymes of xenobiotic metabolism, which is used to evaluate the effects and acceptable levels of </w:t>
      </w:r>
      <w:proofErr w:type="spellStart"/>
      <w:r w:rsidRPr="00854680">
        <w:rPr>
          <w:rFonts w:ascii="Times New Roman" w:eastAsia="Times New Roman" w:hAnsi="Times New Roman" w:cs="Times New Roman"/>
          <w:color w:val="000000"/>
          <w:sz w:val="24"/>
          <w:szCs w:val="24"/>
          <w:lang w:val="en-GB" w:eastAsia="fr-FR"/>
        </w:rPr>
        <w:t>glucosinolates</w:t>
      </w:r>
      <w:proofErr w:type="spellEnd"/>
      <w:r w:rsidRPr="00854680">
        <w:rPr>
          <w:rFonts w:ascii="Times New Roman" w:eastAsia="Times New Roman" w:hAnsi="Times New Roman" w:cs="Times New Roman"/>
          <w:color w:val="000000"/>
          <w:sz w:val="24"/>
          <w:szCs w:val="24"/>
          <w:lang w:val="en-GB" w:eastAsia="fr-FR"/>
        </w:rPr>
        <w:t xml:space="preserve"> and </w:t>
      </w:r>
      <w:proofErr w:type="spellStart"/>
      <w:r w:rsidRPr="00854680">
        <w:rPr>
          <w:rFonts w:ascii="Times New Roman" w:eastAsia="Times New Roman" w:hAnsi="Times New Roman" w:cs="Times New Roman"/>
          <w:color w:val="000000"/>
          <w:sz w:val="24"/>
          <w:szCs w:val="24"/>
          <w:lang w:val="en-GB" w:eastAsia="fr-FR"/>
        </w:rPr>
        <w:t>glucosinolate</w:t>
      </w:r>
      <w:proofErr w:type="spellEnd"/>
      <w:r w:rsidRPr="00854680">
        <w:rPr>
          <w:rFonts w:ascii="Times New Roman" w:eastAsia="Times New Roman" w:hAnsi="Times New Roman" w:cs="Times New Roman"/>
          <w:color w:val="000000"/>
          <w:sz w:val="24"/>
          <w:szCs w:val="24"/>
          <w:lang w:val="en-GB" w:eastAsia="fr-FR"/>
        </w:rPr>
        <w:t xml:space="preserve"> derived products in the diets. Based on comprehensive trials with concentration dependent effects of these compounds, it gives the basis for the preliminary recommendations, that rapeseed can be included in the animal feed to an extent that ensures total </w:t>
      </w:r>
      <w:proofErr w:type="spellStart"/>
      <w:r w:rsidRPr="00854680">
        <w:rPr>
          <w:rFonts w:ascii="Times New Roman" w:eastAsia="Times New Roman" w:hAnsi="Times New Roman" w:cs="Times New Roman"/>
          <w:color w:val="000000"/>
          <w:sz w:val="24"/>
          <w:szCs w:val="24"/>
          <w:lang w:val="en-GB" w:eastAsia="fr-FR"/>
        </w:rPr>
        <w:t>glucosinolate</w:t>
      </w:r>
      <w:proofErr w:type="spellEnd"/>
      <w:r w:rsidRPr="00854680">
        <w:rPr>
          <w:rFonts w:ascii="Times New Roman" w:eastAsia="Times New Roman" w:hAnsi="Times New Roman" w:cs="Times New Roman"/>
          <w:color w:val="000000"/>
          <w:sz w:val="24"/>
          <w:szCs w:val="24"/>
          <w:lang w:val="en-GB" w:eastAsia="fr-FR"/>
        </w:rPr>
        <w:t xml:space="preserve"> level to be below 1-1.5 </w:t>
      </w:r>
      <w:proofErr w:type="spellStart"/>
      <w:r w:rsidRPr="00854680">
        <w:rPr>
          <w:rFonts w:ascii="Times New Roman" w:eastAsia="Times New Roman" w:hAnsi="Times New Roman" w:cs="Times New Roman"/>
          <w:color w:val="000000"/>
          <w:sz w:val="24"/>
          <w:szCs w:val="24"/>
          <w:lang w:val="en-GB" w:eastAsia="fr-FR"/>
        </w:rPr>
        <w:t>mmol</w:t>
      </w:r>
      <w:proofErr w:type="spellEnd"/>
      <w:r w:rsidRPr="00854680">
        <w:rPr>
          <w:rFonts w:ascii="Times New Roman" w:eastAsia="Times New Roman" w:hAnsi="Times New Roman" w:cs="Times New Roman"/>
          <w:color w:val="000000"/>
          <w:sz w:val="24"/>
          <w:szCs w:val="24"/>
          <w:lang w:val="en-GB" w:eastAsia="fr-FR"/>
        </w:rPr>
        <w:t xml:space="preserve"> per kg of diet. This level can be considered safe for most </w:t>
      </w:r>
      <w:proofErr w:type="spellStart"/>
      <w:r w:rsidRPr="00854680">
        <w:rPr>
          <w:rFonts w:ascii="Times New Roman" w:eastAsia="Times New Roman" w:hAnsi="Times New Roman" w:cs="Times New Roman"/>
          <w:color w:val="000000"/>
          <w:sz w:val="24"/>
          <w:szCs w:val="24"/>
          <w:lang w:val="en-GB" w:eastAsia="fr-FR"/>
        </w:rPr>
        <w:t>monogastrics</w:t>
      </w:r>
      <w:proofErr w:type="spellEnd"/>
      <w:r w:rsidRPr="00854680">
        <w:rPr>
          <w:rFonts w:ascii="Times New Roman" w:eastAsia="Times New Roman" w:hAnsi="Times New Roman" w:cs="Times New Roman"/>
          <w:color w:val="000000"/>
          <w:sz w:val="24"/>
          <w:szCs w:val="24"/>
          <w:lang w:val="en-GB" w:eastAsia="fr-FR"/>
        </w:rPr>
        <w:t xml:space="preserve">, although it can be subject to variations depending on structural types of </w:t>
      </w:r>
      <w:proofErr w:type="spellStart"/>
      <w:r w:rsidRPr="00854680">
        <w:rPr>
          <w:rFonts w:ascii="Times New Roman" w:eastAsia="Times New Roman" w:hAnsi="Times New Roman" w:cs="Times New Roman"/>
          <w:color w:val="000000"/>
          <w:sz w:val="24"/>
          <w:szCs w:val="24"/>
          <w:lang w:val="en-GB" w:eastAsia="fr-FR"/>
        </w:rPr>
        <w:t>glucosinolates</w:t>
      </w:r>
      <w:proofErr w:type="spellEnd"/>
      <w:r w:rsidRPr="00854680">
        <w:rPr>
          <w:rFonts w:ascii="Times New Roman" w:eastAsia="Times New Roman" w:hAnsi="Times New Roman" w:cs="Times New Roman"/>
          <w:color w:val="000000"/>
          <w:sz w:val="24"/>
          <w:szCs w:val="24"/>
          <w:lang w:val="en-GB" w:eastAsia="fr-FR"/>
        </w:rPr>
        <w:t xml:space="preserve"> and degradation products. Ruminants can accept much higher levels in their feed when or if we neglect transfer of products to the animal products as meat and milk.</w:t>
      </w:r>
    </w:p>
    <w:p w:rsidR="00854680" w:rsidRPr="00854680" w:rsidRDefault="00854680" w:rsidP="00854680">
      <w:pPr>
        <w:spacing w:after="0" w:line="300" w:lineRule="atLeast"/>
        <w:ind w:firstLine="539"/>
        <w:jc w:val="both"/>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w:t>
      </w:r>
    </w:p>
    <w:p w:rsidR="00854680" w:rsidRPr="00854680" w:rsidRDefault="00854680" w:rsidP="00854680">
      <w:pPr>
        <w:spacing w:after="0" w:line="360" w:lineRule="atLeast"/>
        <w:jc w:val="both"/>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b/>
          <w:bCs/>
          <w:color w:val="000000"/>
          <w:sz w:val="24"/>
          <w:szCs w:val="24"/>
          <w:lang w:val="en-GB" w:eastAsia="fr-FR"/>
        </w:rPr>
        <w:t>KEYWORDS:</w:t>
      </w:r>
      <w:r w:rsidRPr="00854680">
        <w:rPr>
          <w:rFonts w:ascii="Times New Roman" w:eastAsia="Times New Roman" w:hAnsi="Times New Roman" w:cs="Times New Roman"/>
          <w:color w:val="000000"/>
          <w:sz w:val="24"/>
          <w:szCs w:val="24"/>
          <w:lang w:val="en-GB" w:eastAsia="fr-FR"/>
        </w:rPr>
        <w:t xml:space="preserve"> rapeseed, protein, processing, animal nutrition, </w:t>
      </w:r>
      <w:proofErr w:type="spellStart"/>
      <w:r w:rsidRPr="00854680">
        <w:rPr>
          <w:rFonts w:ascii="Times New Roman" w:eastAsia="Times New Roman" w:hAnsi="Times New Roman" w:cs="Times New Roman"/>
          <w:color w:val="000000"/>
          <w:sz w:val="24"/>
          <w:szCs w:val="24"/>
          <w:lang w:val="en-GB" w:eastAsia="fr-FR"/>
        </w:rPr>
        <w:t>glucosinolates</w:t>
      </w:r>
      <w:proofErr w:type="spellEnd"/>
      <w:r w:rsidRPr="00854680">
        <w:rPr>
          <w:rFonts w:ascii="Times New Roman" w:eastAsia="Times New Roman" w:hAnsi="Times New Roman" w:cs="Times New Roman"/>
          <w:color w:val="000000"/>
          <w:sz w:val="24"/>
          <w:szCs w:val="24"/>
          <w:lang w:val="en-GB" w:eastAsia="fr-FR"/>
        </w:rPr>
        <w:br/>
      </w:r>
      <w:r w:rsidRPr="00854680">
        <w:rPr>
          <w:rFonts w:ascii="Times New Roman" w:eastAsia="Times New Roman" w:hAnsi="Times New Roman" w:cs="Times New Roman"/>
          <w:color w:val="000000"/>
          <w:sz w:val="24"/>
          <w:szCs w:val="24"/>
          <w:lang w:val="en-GB" w:eastAsia="fr-FR"/>
        </w:rPr>
        <w:br/>
      </w:r>
      <w:r w:rsidRPr="00854680">
        <w:rPr>
          <w:rFonts w:ascii="Times New Roman" w:eastAsia="Times New Roman" w:hAnsi="Times New Roman" w:cs="Times New Roman"/>
          <w:i/>
          <w:iCs/>
          <w:color w:val="000000"/>
          <w:sz w:val="24"/>
          <w:szCs w:val="24"/>
          <w:lang w:val="en-GB" w:eastAsia="fr-FR"/>
        </w:rPr>
        <w:t xml:space="preserve">* Conclusions from the Nutrition and Processing Workshop of the 12th International Rapeseed Congress held in Wuhan, China (26-30 March 2007). With special contribution </w:t>
      </w:r>
      <w:proofErr w:type="gramStart"/>
      <w:r w:rsidRPr="00854680">
        <w:rPr>
          <w:rFonts w:ascii="Times New Roman" w:eastAsia="Times New Roman" w:hAnsi="Times New Roman" w:cs="Times New Roman"/>
          <w:i/>
          <w:iCs/>
          <w:color w:val="000000"/>
          <w:sz w:val="24"/>
          <w:szCs w:val="24"/>
          <w:lang w:val="en-GB" w:eastAsia="fr-FR"/>
        </w:rPr>
        <w:t>from :</w:t>
      </w:r>
      <w:proofErr w:type="gramEnd"/>
      <w:r w:rsidRPr="00854680">
        <w:rPr>
          <w:rFonts w:ascii="Times New Roman" w:eastAsia="Times New Roman" w:hAnsi="Times New Roman" w:cs="Times New Roman"/>
          <w:i/>
          <w:iCs/>
          <w:color w:val="000000"/>
          <w:sz w:val="24"/>
          <w:szCs w:val="24"/>
          <w:lang w:val="en-GB" w:eastAsia="fr-FR"/>
        </w:rPr>
        <w:t> </w:t>
      </w:r>
      <w:r w:rsidRPr="00854680">
        <w:rPr>
          <w:rFonts w:ascii="Times New Roman" w:eastAsia="Times New Roman" w:hAnsi="Times New Roman" w:cs="Times New Roman"/>
          <w:i/>
          <w:iCs/>
          <w:color w:val="000000"/>
          <w:sz w:val="24"/>
          <w:szCs w:val="24"/>
          <w:lang w:val="en-GB" w:eastAsia="fr-FR"/>
        </w:rPr>
        <w:br/>
      </w:r>
      <w:proofErr w:type="spellStart"/>
      <w:r w:rsidRPr="00854680">
        <w:rPr>
          <w:rFonts w:ascii="Times New Roman" w:eastAsia="Times New Roman" w:hAnsi="Times New Roman" w:cs="Times New Roman"/>
          <w:i/>
          <w:iCs/>
          <w:color w:val="000000"/>
          <w:sz w:val="24"/>
          <w:szCs w:val="24"/>
          <w:lang w:val="en-GB" w:eastAsia="fr-FR"/>
        </w:rPr>
        <w:t>Véronique</w:t>
      </w:r>
      <w:proofErr w:type="spellEnd"/>
      <w:r w:rsidRPr="00854680">
        <w:rPr>
          <w:rFonts w:ascii="Times New Roman" w:eastAsia="Times New Roman" w:hAnsi="Times New Roman" w:cs="Times New Roman"/>
          <w:i/>
          <w:iCs/>
          <w:color w:val="000000"/>
          <w:sz w:val="24"/>
          <w:szCs w:val="24"/>
          <w:lang w:val="en-GB" w:eastAsia="fr-FR"/>
        </w:rPr>
        <w:t xml:space="preserve"> J. </w:t>
      </w:r>
      <w:proofErr w:type="spellStart"/>
      <w:r w:rsidRPr="00854680">
        <w:rPr>
          <w:rFonts w:ascii="Times New Roman" w:eastAsia="Times New Roman" w:hAnsi="Times New Roman" w:cs="Times New Roman"/>
          <w:i/>
          <w:iCs/>
          <w:color w:val="000000"/>
          <w:sz w:val="24"/>
          <w:szCs w:val="24"/>
          <w:lang w:val="en-GB" w:eastAsia="fr-FR"/>
        </w:rPr>
        <w:t>Barthet</w:t>
      </w:r>
      <w:proofErr w:type="spellEnd"/>
      <w:r w:rsidRPr="00854680">
        <w:rPr>
          <w:rFonts w:ascii="Times New Roman" w:eastAsia="Times New Roman" w:hAnsi="Times New Roman" w:cs="Times New Roman"/>
          <w:i/>
          <w:iCs/>
          <w:color w:val="000000"/>
          <w:sz w:val="24"/>
          <w:szCs w:val="24"/>
          <w:lang w:val="en-GB" w:eastAsia="fr-FR"/>
        </w:rPr>
        <w:t xml:space="preserve"> -Canadian Grain Commission, Winnipeg, Canada.</w:t>
      </w:r>
    </w:p>
    <w:p w:rsidR="00854680" w:rsidRPr="00854680" w:rsidRDefault="00854680" w:rsidP="00854680">
      <w:pPr>
        <w:spacing w:after="0" w:line="360" w:lineRule="atLeast"/>
        <w:jc w:val="both"/>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i/>
          <w:iCs/>
          <w:color w:val="000000"/>
          <w:sz w:val="24"/>
          <w:szCs w:val="24"/>
          <w:lang w:eastAsia="fr-FR"/>
        </w:rPr>
        <w:t>Bernadette Delplanque - Université Paris Sud, Paris, France. </w:t>
      </w:r>
      <w:r w:rsidRPr="00854680">
        <w:rPr>
          <w:rFonts w:ascii="Times New Roman" w:eastAsia="Times New Roman" w:hAnsi="Times New Roman" w:cs="Times New Roman"/>
          <w:i/>
          <w:iCs/>
          <w:color w:val="000000"/>
          <w:sz w:val="24"/>
          <w:szCs w:val="24"/>
          <w:lang w:eastAsia="fr-FR"/>
        </w:rPr>
        <w:br/>
      </w:r>
      <w:proofErr w:type="gramStart"/>
      <w:r w:rsidRPr="00854680">
        <w:rPr>
          <w:rFonts w:ascii="Times New Roman" w:eastAsia="Times New Roman" w:hAnsi="Times New Roman" w:cs="Times New Roman"/>
          <w:i/>
          <w:iCs/>
          <w:color w:val="000000"/>
          <w:sz w:val="24"/>
          <w:szCs w:val="24"/>
          <w:lang w:val="en-GB" w:eastAsia="fr-FR"/>
        </w:rPr>
        <w:t xml:space="preserve">Rod Mailer - New South Wales Department of Primary Industries, </w:t>
      </w:r>
      <w:proofErr w:type="spellStart"/>
      <w:r w:rsidRPr="00854680">
        <w:rPr>
          <w:rFonts w:ascii="Times New Roman" w:eastAsia="Times New Roman" w:hAnsi="Times New Roman" w:cs="Times New Roman"/>
          <w:i/>
          <w:iCs/>
          <w:color w:val="000000"/>
          <w:sz w:val="24"/>
          <w:szCs w:val="24"/>
          <w:lang w:val="en-GB" w:eastAsia="fr-FR"/>
        </w:rPr>
        <w:t>Wagga</w:t>
      </w:r>
      <w:proofErr w:type="spellEnd"/>
      <w:r w:rsidRPr="00854680">
        <w:rPr>
          <w:rFonts w:ascii="Times New Roman" w:eastAsia="Times New Roman" w:hAnsi="Times New Roman" w:cs="Times New Roman"/>
          <w:i/>
          <w:iCs/>
          <w:color w:val="000000"/>
          <w:sz w:val="24"/>
          <w:szCs w:val="24"/>
          <w:lang w:val="en-GB" w:eastAsia="fr-FR"/>
        </w:rPr>
        <w:t xml:space="preserve"> </w:t>
      </w:r>
      <w:proofErr w:type="spellStart"/>
      <w:r w:rsidRPr="00854680">
        <w:rPr>
          <w:rFonts w:ascii="Times New Roman" w:eastAsia="Times New Roman" w:hAnsi="Times New Roman" w:cs="Times New Roman"/>
          <w:i/>
          <w:iCs/>
          <w:color w:val="000000"/>
          <w:sz w:val="24"/>
          <w:szCs w:val="24"/>
          <w:lang w:val="en-GB" w:eastAsia="fr-FR"/>
        </w:rPr>
        <w:t>Wagga</w:t>
      </w:r>
      <w:proofErr w:type="spellEnd"/>
      <w:r w:rsidRPr="00854680">
        <w:rPr>
          <w:rFonts w:ascii="Times New Roman" w:eastAsia="Times New Roman" w:hAnsi="Times New Roman" w:cs="Times New Roman"/>
          <w:i/>
          <w:iCs/>
          <w:color w:val="000000"/>
          <w:sz w:val="24"/>
          <w:szCs w:val="24"/>
          <w:lang w:val="en-GB" w:eastAsia="fr-FR"/>
        </w:rPr>
        <w:t>, Australia.</w:t>
      </w:r>
      <w:proofErr w:type="gramEnd"/>
      <w:r w:rsidRPr="00854680">
        <w:rPr>
          <w:rFonts w:ascii="Times New Roman" w:eastAsia="Times New Roman" w:hAnsi="Times New Roman" w:cs="Times New Roman"/>
          <w:i/>
          <w:iCs/>
          <w:color w:val="000000"/>
          <w:sz w:val="24"/>
          <w:szCs w:val="24"/>
          <w:lang w:val="en-GB" w:eastAsia="fr-FR"/>
        </w:rPr>
        <w:t> </w:t>
      </w:r>
      <w:r w:rsidRPr="00854680">
        <w:rPr>
          <w:rFonts w:ascii="Times New Roman" w:eastAsia="Times New Roman" w:hAnsi="Times New Roman" w:cs="Times New Roman"/>
          <w:i/>
          <w:iCs/>
          <w:color w:val="000000"/>
          <w:sz w:val="24"/>
          <w:szCs w:val="24"/>
          <w:lang w:val="en-GB" w:eastAsia="fr-FR"/>
        </w:rPr>
        <w:br/>
        <w:t xml:space="preserve">Li </w:t>
      </w:r>
      <w:proofErr w:type="spellStart"/>
      <w:r w:rsidRPr="00854680">
        <w:rPr>
          <w:rFonts w:ascii="Times New Roman" w:eastAsia="Times New Roman" w:hAnsi="Times New Roman" w:cs="Times New Roman"/>
          <w:i/>
          <w:iCs/>
          <w:color w:val="000000"/>
          <w:sz w:val="24"/>
          <w:szCs w:val="24"/>
          <w:lang w:val="en-GB" w:eastAsia="fr-FR"/>
        </w:rPr>
        <w:t>Peiwu</w:t>
      </w:r>
      <w:proofErr w:type="spellEnd"/>
      <w:r w:rsidRPr="00854680">
        <w:rPr>
          <w:rFonts w:ascii="Times New Roman" w:eastAsia="Times New Roman" w:hAnsi="Times New Roman" w:cs="Times New Roman"/>
          <w:i/>
          <w:iCs/>
          <w:color w:val="000000"/>
          <w:sz w:val="24"/>
          <w:szCs w:val="24"/>
          <w:lang w:val="en-GB" w:eastAsia="fr-FR"/>
        </w:rPr>
        <w:t xml:space="preserve"> - Chinese Academy of Agricultural Sciences, Wuhan, China.</w:t>
      </w:r>
    </w:p>
    <w:p w:rsidR="00854680" w:rsidRPr="00854680" w:rsidRDefault="00854680" w:rsidP="00854680">
      <w:pPr>
        <w:spacing w:after="0" w:line="360" w:lineRule="atLeast"/>
        <w:jc w:val="both"/>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i/>
          <w:iCs/>
          <w:color w:val="000000"/>
          <w:sz w:val="24"/>
          <w:szCs w:val="24"/>
          <w:lang w:val="en-GB" w:eastAsia="fr-FR"/>
        </w:rPr>
        <w:t xml:space="preserve">Friedrich </w:t>
      </w:r>
      <w:proofErr w:type="spellStart"/>
      <w:r w:rsidRPr="00854680">
        <w:rPr>
          <w:rFonts w:ascii="Times New Roman" w:eastAsia="Times New Roman" w:hAnsi="Times New Roman" w:cs="Times New Roman"/>
          <w:i/>
          <w:iCs/>
          <w:color w:val="000000"/>
          <w:sz w:val="24"/>
          <w:szCs w:val="24"/>
          <w:lang w:val="en-GB" w:eastAsia="fr-FR"/>
        </w:rPr>
        <w:t>Schöne</w:t>
      </w:r>
      <w:proofErr w:type="spellEnd"/>
      <w:r w:rsidRPr="00854680">
        <w:rPr>
          <w:rFonts w:ascii="Times New Roman" w:eastAsia="Times New Roman" w:hAnsi="Times New Roman" w:cs="Times New Roman"/>
          <w:i/>
          <w:iCs/>
          <w:color w:val="000000"/>
          <w:sz w:val="24"/>
          <w:szCs w:val="24"/>
          <w:lang w:val="en-GB" w:eastAsia="fr-FR"/>
        </w:rPr>
        <w:t xml:space="preserve"> - </w:t>
      </w:r>
      <w:proofErr w:type="spellStart"/>
      <w:r w:rsidRPr="00854680">
        <w:rPr>
          <w:rFonts w:ascii="Times New Roman" w:eastAsia="Times New Roman" w:hAnsi="Times New Roman" w:cs="Times New Roman"/>
          <w:i/>
          <w:iCs/>
          <w:color w:val="000000"/>
          <w:sz w:val="24"/>
          <w:szCs w:val="24"/>
          <w:lang w:val="en-GB" w:eastAsia="fr-FR"/>
        </w:rPr>
        <w:t>Thuringian</w:t>
      </w:r>
      <w:proofErr w:type="spellEnd"/>
      <w:r w:rsidRPr="00854680">
        <w:rPr>
          <w:rFonts w:ascii="Times New Roman" w:eastAsia="Times New Roman" w:hAnsi="Times New Roman" w:cs="Times New Roman"/>
          <w:i/>
          <w:iCs/>
          <w:color w:val="000000"/>
          <w:sz w:val="24"/>
          <w:szCs w:val="24"/>
          <w:lang w:val="en-GB" w:eastAsia="fr-FR"/>
        </w:rPr>
        <w:t xml:space="preserve"> State Institute of Agriculture, Jena, Germany.</w:t>
      </w:r>
    </w:p>
    <w:p w:rsidR="00854680" w:rsidRPr="00854680" w:rsidRDefault="00854680" w:rsidP="00854680">
      <w:pPr>
        <w:spacing w:after="0" w:line="240" w:lineRule="auto"/>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br w:type="page"/>
      </w:r>
      <w:r w:rsidRPr="00854680">
        <w:rPr>
          <w:rFonts w:ascii="Times New Roman" w:eastAsia="Times New Roman" w:hAnsi="Times New Roman" w:cs="Times New Roman"/>
          <w:b/>
          <w:bCs/>
          <w:color w:val="000000"/>
          <w:sz w:val="24"/>
          <w:szCs w:val="24"/>
          <w:lang w:val="en-GB" w:eastAsia="fr-FR"/>
        </w:rPr>
        <w:lastRenderedPageBreak/>
        <w:t>The potential of rapeseed for delivering high quality products</w:t>
      </w:r>
    </w:p>
    <w:p w:rsidR="00854680" w:rsidRPr="00854680" w:rsidRDefault="00854680" w:rsidP="00854680">
      <w:pPr>
        <w:spacing w:before="120" w:after="0" w:line="360" w:lineRule="atLeast"/>
        <w:ind w:firstLine="720"/>
        <w:jc w:val="both"/>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Rapeseed (</w:t>
      </w:r>
      <w:r w:rsidRPr="00854680">
        <w:rPr>
          <w:rFonts w:ascii="Times New Roman" w:eastAsia="Times New Roman" w:hAnsi="Times New Roman" w:cs="Times New Roman"/>
          <w:i/>
          <w:iCs/>
          <w:color w:val="000000"/>
          <w:sz w:val="24"/>
          <w:szCs w:val="24"/>
          <w:lang w:val="en-GB" w:eastAsia="fr-FR"/>
        </w:rPr>
        <w:t xml:space="preserve">B. </w:t>
      </w:r>
      <w:proofErr w:type="spellStart"/>
      <w:r w:rsidRPr="00854680">
        <w:rPr>
          <w:rFonts w:ascii="Times New Roman" w:eastAsia="Times New Roman" w:hAnsi="Times New Roman" w:cs="Times New Roman"/>
          <w:i/>
          <w:iCs/>
          <w:color w:val="000000"/>
          <w:sz w:val="24"/>
          <w:szCs w:val="24"/>
          <w:lang w:val="en-GB" w:eastAsia="fr-FR"/>
        </w:rPr>
        <w:t>napus</w:t>
      </w:r>
      <w:proofErr w:type="spellEnd"/>
      <w:r w:rsidRPr="00854680">
        <w:rPr>
          <w:rFonts w:ascii="Times New Roman" w:eastAsia="Times New Roman" w:hAnsi="Times New Roman" w:cs="Times New Roman"/>
          <w:color w:val="000000"/>
          <w:sz w:val="24"/>
          <w:szCs w:val="24"/>
          <w:lang w:val="en-GB" w:eastAsia="fr-FR"/>
        </w:rPr>
        <w:t> L. and </w:t>
      </w:r>
      <w:r w:rsidRPr="00854680">
        <w:rPr>
          <w:rFonts w:ascii="Times New Roman" w:eastAsia="Times New Roman" w:hAnsi="Times New Roman" w:cs="Times New Roman"/>
          <w:i/>
          <w:iCs/>
          <w:color w:val="000000"/>
          <w:sz w:val="24"/>
          <w:szCs w:val="24"/>
          <w:lang w:val="en-GB" w:eastAsia="fr-FR"/>
        </w:rPr>
        <w:t xml:space="preserve">B. </w:t>
      </w:r>
      <w:proofErr w:type="spellStart"/>
      <w:r w:rsidRPr="00854680">
        <w:rPr>
          <w:rFonts w:ascii="Times New Roman" w:eastAsia="Times New Roman" w:hAnsi="Times New Roman" w:cs="Times New Roman"/>
          <w:i/>
          <w:iCs/>
          <w:color w:val="000000"/>
          <w:sz w:val="24"/>
          <w:szCs w:val="24"/>
          <w:lang w:val="en-GB" w:eastAsia="fr-FR"/>
        </w:rPr>
        <w:t>rapa</w:t>
      </w:r>
      <w:proofErr w:type="spellEnd"/>
      <w:r w:rsidRPr="00854680">
        <w:rPr>
          <w:rFonts w:ascii="Times New Roman" w:eastAsia="Times New Roman" w:hAnsi="Times New Roman" w:cs="Times New Roman"/>
          <w:color w:val="000000"/>
          <w:sz w:val="24"/>
          <w:szCs w:val="24"/>
          <w:lang w:val="en-GB" w:eastAsia="fr-FR"/>
        </w:rPr>
        <w:t xml:space="preserve"> L.) has a great potential for delivering high quality products suited for human and animal nutrition due to the biochemical composition of the seed’s oil, protein and dietary fibre (DF) (1). Rapeseed protein has a high nutritive value compared to other vegetable proteins due to its high biological value (BV) based upon its nearly optimal amino acid composition – i.e. a </w:t>
      </w:r>
      <w:proofErr w:type="spellStart"/>
      <w:r w:rsidRPr="00854680">
        <w:rPr>
          <w:rFonts w:ascii="Times New Roman" w:eastAsia="Times New Roman" w:hAnsi="Times New Roman" w:cs="Times New Roman"/>
          <w:color w:val="000000"/>
          <w:sz w:val="24"/>
          <w:szCs w:val="24"/>
          <w:lang w:val="en-GB" w:eastAsia="fr-FR"/>
        </w:rPr>
        <w:t>well balanced</w:t>
      </w:r>
      <w:proofErr w:type="spellEnd"/>
      <w:r w:rsidRPr="00854680">
        <w:rPr>
          <w:rFonts w:ascii="Times New Roman" w:eastAsia="Times New Roman" w:hAnsi="Times New Roman" w:cs="Times New Roman"/>
          <w:color w:val="000000"/>
          <w:sz w:val="24"/>
          <w:szCs w:val="24"/>
          <w:lang w:val="en-GB" w:eastAsia="fr-FR"/>
        </w:rPr>
        <w:t xml:space="preserve"> content of lysine, threonine, tryptophan and sulphur containing amino acids (1)</w:t>
      </w:r>
      <w:r w:rsidRPr="00854680">
        <w:rPr>
          <w:rFonts w:ascii="Times New Roman" w:eastAsia="Times New Roman" w:hAnsi="Times New Roman" w:cs="Times New Roman"/>
          <w:color w:val="000000"/>
          <w:sz w:val="24"/>
          <w:szCs w:val="24"/>
          <w:lang w:val="en-US" w:eastAsia="fr-FR"/>
        </w:rPr>
        <w:t> </w:t>
      </w:r>
      <w:r w:rsidRPr="00854680">
        <w:rPr>
          <w:rFonts w:ascii="Times New Roman" w:eastAsia="Times New Roman" w:hAnsi="Times New Roman" w:cs="Times New Roman"/>
          <w:color w:val="000000"/>
          <w:sz w:val="24"/>
          <w:szCs w:val="24"/>
          <w:lang w:val="en-GB" w:eastAsia="fr-FR"/>
        </w:rPr>
        <w:t xml:space="preserve">, which are the first limiting amino acids for </w:t>
      </w:r>
      <w:proofErr w:type="spellStart"/>
      <w:r w:rsidRPr="00854680">
        <w:rPr>
          <w:rFonts w:ascii="Times New Roman" w:eastAsia="Times New Roman" w:hAnsi="Times New Roman" w:cs="Times New Roman"/>
          <w:color w:val="000000"/>
          <w:sz w:val="24"/>
          <w:szCs w:val="24"/>
          <w:lang w:val="en-GB" w:eastAsia="fr-FR"/>
        </w:rPr>
        <w:t>monogastrics</w:t>
      </w:r>
      <w:proofErr w:type="spellEnd"/>
      <w:r w:rsidRPr="00854680">
        <w:rPr>
          <w:rFonts w:ascii="Times New Roman" w:eastAsia="Times New Roman" w:hAnsi="Times New Roman" w:cs="Times New Roman"/>
          <w:color w:val="000000"/>
          <w:sz w:val="24"/>
          <w:szCs w:val="24"/>
          <w:lang w:val="en-GB" w:eastAsia="fr-FR"/>
        </w:rPr>
        <w:t xml:space="preserve"> and humans when using especially cereal-based diets. Rapeseed meal, press cake or expeller have however, relatively low digestibility, due to the fact that its protein is more or less strongly bound or associated to membranes and DF (2</w:t>
      </w:r>
      <w:proofErr w:type="gramStart"/>
      <w:r w:rsidRPr="00854680">
        <w:rPr>
          <w:rFonts w:ascii="Times New Roman" w:eastAsia="Times New Roman" w:hAnsi="Times New Roman" w:cs="Times New Roman"/>
          <w:color w:val="000000"/>
          <w:sz w:val="24"/>
          <w:szCs w:val="24"/>
          <w:lang w:val="en-GB" w:eastAsia="fr-FR"/>
        </w:rPr>
        <w:t>,3</w:t>
      </w:r>
      <w:proofErr w:type="gramEnd"/>
      <w:r w:rsidRPr="00854680">
        <w:rPr>
          <w:rFonts w:ascii="Times New Roman" w:eastAsia="Times New Roman" w:hAnsi="Times New Roman" w:cs="Times New Roman"/>
          <w:color w:val="000000"/>
          <w:sz w:val="24"/>
          <w:szCs w:val="24"/>
          <w:lang w:val="en-GB" w:eastAsia="fr-FR"/>
        </w:rPr>
        <w:t>)</w:t>
      </w:r>
      <w:r w:rsidRPr="00854680">
        <w:rPr>
          <w:rFonts w:ascii="Times New Roman" w:eastAsia="Times New Roman" w:hAnsi="Times New Roman" w:cs="Times New Roman"/>
          <w:color w:val="000000"/>
          <w:sz w:val="24"/>
          <w:szCs w:val="24"/>
          <w:lang w:val="en-US" w:eastAsia="fr-FR"/>
        </w:rPr>
        <w:t> </w:t>
      </w:r>
      <w:r w:rsidRPr="00854680">
        <w:rPr>
          <w:rFonts w:ascii="Times New Roman" w:eastAsia="Times New Roman" w:hAnsi="Times New Roman" w:cs="Times New Roman"/>
          <w:color w:val="000000"/>
          <w:sz w:val="24"/>
          <w:szCs w:val="24"/>
          <w:lang w:val="en-GB" w:eastAsia="fr-FR"/>
        </w:rPr>
        <w:t xml:space="preserve">. DF and DF associated compounds are well-known for their health promoting effects. If isolated by suitable methods, rapeseed DFs (such as </w:t>
      </w:r>
      <w:proofErr w:type="spellStart"/>
      <w:r w:rsidRPr="00854680">
        <w:rPr>
          <w:rFonts w:ascii="Times New Roman" w:eastAsia="Times New Roman" w:hAnsi="Times New Roman" w:cs="Times New Roman"/>
          <w:color w:val="000000"/>
          <w:sz w:val="24"/>
          <w:szCs w:val="24"/>
          <w:lang w:val="en-GB" w:eastAsia="fr-FR"/>
        </w:rPr>
        <w:t>betaglycans</w:t>
      </w:r>
      <w:proofErr w:type="spellEnd"/>
      <w:r w:rsidRPr="00854680">
        <w:rPr>
          <w:rFonts w:ascii="Times New Roman" w:eastAsia="Times New Roman" w:hAnsi="Times New Roman" w:cs="Times New Roman"/>
          <w:color w:val="000000"/>
          <w:sz w:val="24"/>
          <w:szCs w:val="24"/>
          <w:lang w:val="en-GB" w:eastAsia="fr-FR"/>
        </w:rPr>
        <w:t>), could thus be used as ingredients in food and non-food products (emulsifiers) and as probiotics (4</w:t>
      </w:r>
      <w:proofErr w:type="gramStart"/>
      <w:r w:rsidRPr="00854680">
        <w:rPr>
          <w:rFonts w:ascii="Times New Roman" w:eastAsia="Times New Roman" w:hAnsi="Times New Roman" w:cs="Times New Roman"/>
          <w:color w:val="000000"/>
          <w:sz w:val="24"/>
          <w:szCs w:val="24"/>
          <w:lang w:val="en-GB" w:eastAsia="fr-FR"/>
        </w:rPr>
        <w:t>)</w:t>
      </w:r>
      <w:r w:rsidRPr="00854680">
        <w:rPr>
          <w:rFonts w:ascii="Times New Roman" w:eastAsia="Times New Roman" w:hAnsi="Times New Roman" w:cs="Times New Roman"/>
          <w:color w:val="000000"/>
          <w:sz w:val="24"/>
          <w:szCs w:val="24"/>
          <w:lang w:val="en-US" w:eastAsia="fr-FR"/>
        </w:rPr>
        <w:t> </w:t>
      </w:r>
      <w:r w:rsidRPr="00854680">
        <w:rPr>
          <w:rFonts w:ascii="Times New Roman" w:eastAsia="Times New Roman" w:hAnsi="Times New Roman" w:cs="Times New Roman"/>
          <w:color w:val="000000"/>
          <w:sz w:val="24"/>
          <w:szCs w:val="24"/>
          <w:lang w:val="en-GB" w:eastAsia="fr-FR"/>
        </w:rPr>
        <w:t>.</w:t>
      </w:r>
      <w:proofErr w:type="gramEnd"/>
      <w:r w:rsidRPr="00854680">
        <w:rPr>
          <w:rFonts w:ascii="Times New Roman" w:eastAsia="Times New Roman" w:hAnsi="Times New Roman" w:cs="Times New Roman"/>
          <w:color w:val="000000"/>
          <w:sz w:val="24"/>
          <w:szCs w:val="24"/>
          <w:lang w:val="en-GB" w:eastAsia="fr-FR"/>
        </w:rPr>
        <w:t xml:space="preserve"> DF in the seed meal can nevertheless reduce the BV of the animal diet, especially in the case of </w:t>
      </w:r>
      <w:proofErr w:type="spellStart"/>
      <w:r w:rsidRPr="00854680">
        <w:rPr>
          <w:rFonts w:ascii="Times New Roman" w:eastAsia="Times New Roman" w:hAnsi="Times New Roman" w:cs="Times New Roman"/>
          <w:color w:val="000000"/>
          <w:sz w:val="24"/>
          <w:szCs w:val="24"/>
          <w:lang w:val="en-GB" w:eastAsia="fr-FR"/>
        </w:rPr>
        <w:t>monogastrics</w:t>
      </w:r>
      <w:proofErr w:type="spellEnd"/>
      <w:r w:rsidRPr="00854680">
        <w:rPr>
          <w:rFonts w:ascii="Times New Roman" w:eastAsia="Times New Roman" w:hAnsi="Times New Roman" w:cs="Times New Roman"/>
          <w:color w:val="000000"/>
          <w:sz w:val="24"/>
          <w:szCs w:val="24"/>
          <w:lang w:val="en-GB" w:eastAsia="fr-FR"/>
        </w:rPr>
        <w:t> (3</w:t>
      </w:r>
      <w:proofErr w:type="gramStart"/>
      <w:r w:rsidRPr="00854680">
        <w:rPr>
          <w:rFonts w:ascii="Times New Roman" w:eastAsia="Times New Roman" w:hAnsi="Times New Roman" w:cs="Times New Roman"/>
          <w:color w:val="000000"/>
          <w:sz w:val="24"/>
          <w:szCs w:val="24"/>
          <w:lang w:val="en-GB" w:eastAsia="fr-FR"/>
        </w:rPr>
        <w:t>)</w:t>
      </w:r>
      <w:r w:rsidRPr="00854680">
        <w:rPr>
          <w:rFonts w:ascii="Times New Roman" w:eastAsia="Times New Roman" w:hAnsi="Times New Roman" w:cs="Times New Roman"/>
          <w:color w:val="000000"/>
          <w:sz w:val="24"/>
          <w:szCs w:val="24"/>
          <w:lang w:val="en-US" w:eastAsia="fr-FR"/>
        </w:rPr>
        <w:t> </w:t>
      </w:r>
      <w:r w:rsidRPr="00854680">
        <w:rPr>
          <w:rFonts w:ascii="Times New Roman" w:eastAsia="Times New Roman" w:hAnsi="Times New Roman" w:cs="Times New Roman"/>
          <w:color w:val="000000"/>
          <w:sz w:val="24"/>
          <w:szCs w:val="24"/>
          <w:lang w:val="en-GB" w:eastAsia="fr-FR"/>
        </w:rPr>
        <w:t>.</w:t>
      </w:r>
      <w:proofErr w:type="gramEnd"/>
      <w:r w:rsidRPr="00854680">
        <w:rPr>
          <w:rFonts w:ascii="Times New Roman" w:eastAsia="Times New Roman" w:hAnsi="Times New Roman" w:cs="Times New Roman"/>
          <w:color w:val="000000"/>
          <w:sz w:val="24"/>
          <w:szCs w:val="24"/>
          <w:lang w:val="en-GB" w:eastAsia="fr-FR"/>
        </w:rPr>
        <w:t xml:space="preserve"> Rapeseed also contains carotenoids, </w:t>
      </w:r>
      <w:proofErr w:type="spellStart"/>
      <w:r w:rsidRPr="00854680">
        <w:rPr>
          <w:rFonts w:ascii="Times New Roman" w:eastAsia="Times New Roman" w:hAnsi="Times New Roman" w:cs="Times New Roman"/>
          <w:color w:val="000000"/>
          <w:sz w:val="24"/>
          <w:szCs w:val="24"/>
          <w:lang w:val="en-GB" w:eastAsia="fr-FR"/>
        </w:rPr>
        <w:t>tocopherols</w:t>
      </w:r>
      <w:proofErr w:type="spellEnd"/>
      <w:r w:rsidRPr="00854680">
        <w:rPr>
          <w:rFonts w:ascii="Times New Roman" w:eastAsia="Times New Roman" w:hAnsi="Times New Roman" w:cs="Times New Roman"/>
          <w:color w:val="000000"/>
          <w:sz w:val="24"/>
          <w:szCs w:val="24"/>
          <w:lang w:val="en-GB" w:eastAsia="fr-FR"/>
        </w:rPr>
        <w:t xml:space="preserve">, </w:t>
      </w:r>
      <w:proofErr w:type="spellStart"/>
      <w:r w:rsidRPr="00854680">
        <w:rPr>
          <w:rFonts w:ascii="Times New Roman" w:eastAsia="Times New Roman" w:hAnsi="Times New Roman" w:cs="Times New Roman"/>
          <w:color w:val="000000"/>
          <w:sz w:val="24"/>
          <w:szCs w:val="24"/>
          <w:lang w:val="en-GB" w:eastAsia="fr-FR"/>
        </w:rPr>
        <w:t>phytosterols</w:t>
      </w:r>
      <w:proofErr w:type="spellEnd"/>
      <w:r w:rsidRPr="00854680">
        <w:rPr>
          <w:rFonts w:ascii="Times New Roman" w:eastAsia="Times New Roman" w:hAnsi="Times New Roman" w:cs="Times New Roman"/>
          <w:color w:val="000000"/>
          <w:sz w:val="24"/>
          <w:szCs w:val="24"/>
          <w:lang w:val="en-GB" w:eastAsia="fr-FR"/>
        </w:rPr>
        <w:t xml:space="preserve">, water soluble vitamins (B and C) and </w:t>
      </w:r>
      <w:proofErr w:type="spellStart"/>
      <w:r w:rsidRPr="00854680">
        <w:rPr>
          <w:rFonts w:ascii="Times New Roman" w:eastAsia="Times New Roman" w:hAnsi="Times New Roman" w:cs="Times New Roman"/>
          <w:color w:val="000000"/>
          <w:sz w:val="24"/>
          <w:szCs w:val="24"/>
          <w:lang w:val="en-GB" w:eastAsia="fr-FR"/>
        </w:rPr>
        <w:t>phenolics</w:t>
      </w:r>
      <w:proofErr w:type="spellEnd"/>
      <w:r w:rsidRPr="00854680">
        <w:rPr>
          <w:rFonts w:ascii="Times New Roman" w:eastAsia="Times New Roman" w:hAnsi="Times New Roman" w:cs="Times New Roman"/>
          <w:color w:val="000000"/>
          <w:sz w:val="24"/>
          <w:szCs w:val="24"/>
          <w:lang w:val="en-GB" w:eastAsia="fr-FR"/>
        </w:rPr>
        <w:t xml:space="preserve"> –flavonoids, </w:t>
      </w:r>
      <w:proofErr w:type="spellStart"/>
      <w:r w:rsidRPr="00854680">
        <w:rPr>
          <w:rFonts w:ascii="Times New Roman" w:eastAsia="Times New Roman" w:hAnsi="Times New Roman" w:cs="Times New Roman"/>
          <w:color w:val="000000"/>
          <w:sz w:val="24"/>
          <w:szCs w:val="24"/>
          <w:lang w:val="en-GB" w:eastAsia="fr-FR"/>
        </w:rPr>
        <w:t>anthocyanins</w:t>
      </w:r>
      <w:proofErr w:type="spellEnd"/>
      <w:r w:rsidRPr="00854680">
        <w:rPr>
          <w:rFonts w:ascii="Times New Roman" w:eastAsia="Times New Roman" w:hAnsi="Times New Roman" w:cs="Times New Roman"/>
          <w:color w:val="000000"/>
          <w:sz w:val="24"/>
          <w:szCs w:val="24"/>
          <w:lang w:val="en-GB" w:eastAsia="fr-FR"/>
        </w:rPr>
        <w:t xml:space="preserve">, </w:t>
      </w:r>
      <w:proofErr w:type="spellStart"/>
      <w:r w:rsidRPr="00854680">
        <w:rPr>
          <w:rFonts w:ascii="Times New Roman" w:eastAsia="Times New Roman" w:hAnsi="Times New Roman" w:cs="Times New Roman"/>
          <w:color w:val="000000"/>
          <w:sz w:val="24"/>
          <w:szCs w:val="24"/>
          <w:lang w:val="en-GB" w:eastAsia="fr-FR"/>
        </w:rPr>
        <w:t>lignans</w:t>
      </w:r>
      <w:proofErr w:type="spellEnd"/>
      <w:r w:rsidRPr="00854680">
        <w:rPr>
          <w:rFonts w:ascii="Times New Roman" w:eastAsia="Times New Roman" w:hAnsi="Times New Roman" w:cs="Times New Roman"/>
          <w:color w:val="000000"/>
          <w:sz w:val="24"/>
          <w:szCs w:val="24"/>
          <w:lang w:val="en-GB" w:eastAsia="fr-FR"/>
        </w:rPr>
        <w:t xml:space="preserve">, </w:t>
      </w:r>
      <w:proofErr w:type="spellStart"/>
      <w:r w:rsidRPr="00854680">
        <w:rPr>
          <w:rFonts w:ascii="Times New Roman" w:eastAsia="Times New Roman" w:hAnsi="Times New Roman" w:cs="Times New Roman"/>
          <w:color w:val="000000"/>
          <w:sz w:val="24"/>
          <w:szCs w:val="24"/>
          <w:lang w:val="en-GB" w:eastAsia="fr-FR"/>
        </w:rPr>
        <w:t>lignins</w:t>
      </w:r>
      <w:proofErr w:type="spellEnd"/>
      <w:r w:rsidRPr="00854680">
        <w:rPr>
          <w:rFonts w:ascii="Times New Roman" w:eastAsia="Times New Roman" w:hAnsi="Times New Roman" w:cs="Times New Roman"/>
          <w:color w:val="000000"/>
          <w:sz w:val="24"/>
          <w:szCs w:val="24"/>
          <w:lang w:val="en-GB" w:eastAsia="fr-FR"/>
        </w:rPr>
        <w:t xml:space="preserve">, and characteristic for Brassica are the </w:t>
      </w:r>
      <w:proofErr w:type="spellStart"/>
      <w:r w:rsidRPr="00854680">
        <w:rPr>
          <w:rFonts w:ascii="Times New Roman" w:eastAsia="Times New Roman" w:hAnsi="Times New Roman" w:cs="Times New Roman"/>
          <w:color w:val="000000"/>
          <w:sz w:val="24"/>
          <w:szCs w:val="24"/>
          <w:lang w:val="en-GB" w:eastAsia="fr-FR"/>
        </w:rPr>
        <w:t>sinapoyl</w:t>
      </w:r>
      <w:proofErr w:type="spellEnd"/>
      <w:r w:rsidRPr="00854680">
        <w:rPr>
          <w:rFonts w:ascii="Times New Roman" w:eastAsia="Times New Roman" w:hAnsi="Times New Roman" w:cs="Times New Roman"/>
          <w:color w:val="000000"/>
          <w:sz w:val="24"/>
          <w:szCs w:val="24"/>
          <w:lang w:val="en-GB" w:eastAsia="fr-FR"/>
        </w:rPr>
        <w:t xml:space="preserve"> derivatives (as e.g. </w:t>
      </w:r>
      <w:proofErr w:type="spellStart"/>
      <w:r w:rsidRPr="00854680">
        <w:rPr>
          <w:rFonts w:ascii="Times New Roman" w:eastAsia="Times New Roman" w:hAnsi="Times New Roman" w:cs="Times New Roman"/>
          <w:color w:val="000000"/>
          <w:sz w:val="24"/>
          <w:szCs w:val="24"/>
          <w:lang w:val="en-GB" w:eastAsia="fr-FR"/>
        </w:rPr>
        <w:t>sinapine</w:t>
      </w:r>
      <w:proofErr w:type="spellEnd"/>
      <w:r w:rsidRPr="00854680">
        <w:rPr>
          <w:rFonts w:ascii="Times New Roman" w:eastAsia="Times New Roman" w:hAnsi="Times New Roman" w:cs="Times New Roman"/>
          <w:color w:val="000000"/>
          <w:sz w:val="24"/>
          <w:szCs w:val="24"/>
          <w:lang w:val="en-GB" w:eastAsia="fr-FR"/>
        </w:rPr>
        <w:t xml:space="preserve"> the seeds); if preserved by processing, all these components can act as antioxidants.</w:t>
      </w:r>
    </w:p>
    <w:p w:rsidR="00854680" w:rsidRPr="00854680" w:rsidRDefault="00854680" w:rsidP="00854680">
      <w:pPr>
        <w:spacing w:after="0" w:line="360" w:lineRule="atLeast"/>
        <w:ind w:firstLine="720"/>
        <w:jc w:val="both"/>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xml:space="preserve">The potential of rapeseed for delivering high quality products is however limited by the presence of specific low molecular weight (LMW) compounds – especially </w:t>
      </w:r>
      <w:proofErr w:type="spellStart"/>
      <w:r w:rsidRPr="00854680">
        <w:rPr>
          <w:rFonts w:ascii="Times New Roman" w:eastAsia="Times New Roman" w:hAnsi="Times New Roman" w:cs="Times New Roman"/>
          <w:color w:val="000000"/>
          <w:sz w:val="24"/>
          <w:szCs w:val="24"/>
          <w:lang w:val="en-GB" w:eastAsia="fr-FR"/>
        </w:rPr>
        <w:t>glucosinolates</w:t>
      </w:r>
      <w:proofErr w:type="spellEnd"/>
      <w:r w:rsidRPr="00854680">
        <w:rPr>
          <w:rFonts w:ascii="Times New Roman" w:eastAsia="Times New Roman" w:hAnsi="Times New Roman" w:cs="Times New Roman"/>
          <w:color w:val="000000"/>
          <w:sz w:val="24"/>
          <w:szCs w:val="24"/>
          <w:lang w:val="en-GB" w:eastAsia="fr-FR"/>
        </w:rPr>
        <w:t xml:space="preserve">, and </w:t>
      </w:r>
      <w:proofErr w:type="spellStart"/>
      <w:r w:rsidRPr="00854680">
        <w:rPr>
          <w:rFonts w:ascii="Times New Roman" w:eastAsia="Times New Roman" w:hAnsi="Times New Roman" w:cs="Times New Roman"/>
          <w:color w:val="000000"/>
          <w:sz w:val="24"/>
          <w:szCs w:val="24"/>
          <w:lang w:val="en-GB" w:eastAsia="fr-FR"/>
        </w:rPr>
        <w:t>glucosinolate</w:t>
      </w:r>
      <w:proofErr w:type="spellEnd"/>
      <w:r w:rsidRPr="00854680">
        <w:rPr>
          <w:rFonts w:ascii="Times New Roman" w:eastAsia="Times New Roman" w:hAnsi="Times New Roman" w:cs="Times New Roman"/>
          <w:color w:val="000000"/>
          <w:sz w:val="24"/>
          <w:szCs w:val="24"/>
          <w:lang w:val="en-GB" w:eastAsia="fr-FR"/>
        </w:rPr>
        <w:t xml:space="preserve"> derived products –, which can negatively affect the quality of the final products (5-9)</w:t>
      </w:r>
      <w:r w:rsidRPr="00854680">
        <w:rPr>
          <w:rFonts w:ascii="Times New Roman" w:eastAsia="Times New Roman" w:hAnsi="Times New Roman" w:cs="Times New Roman"/>
          <w:color w:val="000000"/>
          <w:sz w:val="24"/>
          <w:szCs w:val="24"/>
          <w:lang w:val="en-US" w:eastAsia="fr-FR"/>
        </w:rPr>
        <w:t> </w:t>
      </w:r>
      <w:r w:rsidRPr="00854680">
        <w:rPr>
          <w:rFonts w:ascii="Times New Roman" w:eastAsia="Times New Roman" w:hAnsi="Times New Roman" w:cs="Times New Roman"/>
          <w:color w:val="000000"/>
          <w:sz w:val="24"/>
          <w:szCs w:val="24"/>
          <w:lang w:val="en-GB" w:eastAsia="fr-FR"/>
        </w:rPr>
        <w:t xml:space="preserve">. Some of these LMW compounds can, as a result of suboptimal seed quality, storage and processing, give unwanted odour, colour and taste of oil, protein and DF products, and even act as </w:t>
      </w:r>
      <w:proofErr w:type="spellStart"/>
      <w:r w:rsidRPr="00854680">
        <w:rPr>
          <w:rFonts w:ascii="Times New Roman" w:eastAsia="Times New Roman" w:hAnsi="Times New Roman" w:cs="Times New Roman"/>
          <w:color w:val="000000"/>
          <w:sz w:val="24"/>
          <w:szCs w:val="24"/>
          <w:lang w:val="en-GB" w:eastAsia="fr-FR"/>
        </w:rPr>
        <w:t>antinutrients</w:t>
      </w:r>
      <w:proofErr w:type="spellEnd"/>
      <w:r w:rsidRPr="00854680">
        <w:rPr>
          <w:rFonts w:ascii="Times New Roman" w:eastAsia="Times New Roman" w:hAnsi="Times New Roman" w:cs="Times New Roman"/>
          <w:color w:val="000000"/>
          <w:sz w:val="24"/>
          <w:szCs w:val="24"/>
          <w:lang w:val="en-GB" w:eastAsia="fr-FR"/>
        </w:rPr>
        <w:t xml:space="preserve"> with specific effects on BV, xenobiotic metabolising enzymes and internal organs (5-9) when the seed meal is used in animal diets. Selection of the appropriate cultivars, optimization of the seed storage conditions, and utilization of suitable processing techniques can assist in overcoming the problems caused by LMW compounds, and allow obtaining products of the highest possible quality (10</w:t>
      </w:r>
      <w:proofErr w:type="gramStart"/>
      <w:r w:rsidRPr="00854680">
        <w:rPr>
          <w:rFonts w:ascii="Times New Roman" w:eastAsia="Times New Roman" w:hAnsi="Times New Roman" w:cs="Times New Roman"/>
          <w:color w:val="000000"/>
          <w:sz w:val="24"/>
          <w:szCs w:val="24"/>
          <w:lang w:val="en-GB" w:eastAsia="fr-FR"/>
        </w:rPr>
        <w:t>,12</w:t>
      </w:r>
      <w:proofErr w:type="gramEnd"/>
      <w:r w:rsidRPr="00854680">
        <w:rPr>
          <w:rFonts w:ascii="Times New Roman" w:eastAsia="Times New Roman" w:hAnsi="Times New Roman" w:cs="Times New Roman"/>
          <w:color w:val="000000"/>
          <w:sz w:val="24"/>
          <w:szCs w:val="24"/>
          <w:lang w:val="en-GB" w:eastAsia="fr-FR"/>
        </w:rPr>
        <w:t>)</w:t>
      </w:r>
      <w:r w:rsidRPr="00854680">
        <w:rPr>
          <w:rFonts w:ascii="Times New Roman" w:eastAsia="Times New Roman" w:hAnsi="Times New Roman" w:cs="Times New Roman"/>
          <w:color w:val="000000"/>
          <w:sz w:val="24"/>
          <w:szCs w:val="24"/>
          <w:lang w:val="en-US" w:eastAsia="fr-FR"/>
        </w:rPr>
        <w:t> </w:t>
      </w:r>
      <w:r w:rsidRPr="00854680">
        <w:rPr>
          <w:rFonts w:ascii="Times New Roman" w:eastAsia="Times New Roman" w:hAnsi="Times New Roman" w:cs="Times New Roman"/>
          <w:color w:val="000000"/>
          <w:sz w:val="24"/>
          <w:szCs w:val="24"/>
          <w:lang w:val="en-GB" w:eastAsia="fr-FR"/>
        </w:rPr>
        <w:t>.</w:t>
      </w:r>
    </w:p>
    <w:p w:rsidR="00854680" w:rsidRPr="00854680" w:rsidRDefault="00854680" w:rsidP="00854680">
      <w:pPr>
        <w:spacing w:after="0" w:line="360" w:lineRule="atLeast"/>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br w:type="page"/>
      </w:r>
      <w:r w:rsidRPr="00854680">
        <w:rPr>
          <w:rFonts w:ascii="Times New Roman" w:eastAsia="Times New Roman" w:hAnsi="Times New Roman" w:cs="Times New Roman"/>
          <w:b/>
          <w:bCs/>
          <w:color w:val="000000"/>
          <w:sz w:val="24"/>
          <w:szCs w:val="24"/>
          <w:lang w:val="en-GB" w:eastAsia="fr-FR"/>
        </w:rPr>
        <w:lastRenderedPageBreak/>
        <w:t>Factors influencing the quality of rapeseed meal</w:t>
      </w:r>
    </w:p>
    <w:p w:rsidR="00854680" w:rsidRPr="00854680" w:rsidRDefault="00854680" w:rsidP="00854680">
      <w:pPr>
        <w:spacing w:after="0" w:line="360" w:lineRule="atLeast"/>
        <w:ind w:firstLine="720"/>
        <w:jc w:val="both"/>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The initial quality of the seed is decisive for ensuring the quality of the final products obtained from rapeseed. Genetic factors (type of cultivar; (7</w:t>
      </w:r>
      <w:proofErr w:type="gramStart"/>
      <w:r w:rsidRPr="00854680">
        <w:rPr>
          <w:rFonts w:ascii="Times New Roman" w:eastAsia="Times New Roman" w:hAnsi="Times New Roman" w:cs="Times New Roman"/>
          <w:color w:val="000000"/>
          <w:sz w:val="24"/>
          <w:szCs w:val="24"/>
          <w:lang w:val="en-GB" w:eastAsia="fr-FR"/>
        </w:rPr>
        <w:t>,12</w:t>
      </w:r>
      <w:proofErr w:type="gramEnd"/>
      <w:r w:rsidRPr="00854680">
        <w:rPr>
          <w:rFonts w:ascii="Times New Roman" w:eastAsia="Times New Roman" w:hAnsi="Times New Roman" w:cs="Times New Roman"/>
          <w:color w:val="000000"/>
          <w:sz w:val="24"/>
          <w:szCs w:val="24"/>
          <w:lang w:val="en-GB" w:eastAsia="fr-FR"/>
        </w:rPr>
        <w:t>)</w:t>
      </w:r>
      <w:r w:rsidRPr="00854680">
        <w:rPr>
          <w:rFonts w:ascii="Times New Roman" w:eastAsia="Times New Roman" w:hAnsi="Times New Roman" w:cs="Times New Roman"/>
          <w:color w:val="000000"/>
          <w:sz w:val="24"/>
          <w:szCs w:val="24"/>
          <w:lang w:val="en-US" w:eastAsia="fr-FR"/>
        </w:rPr>
        <w:t> </w:t>
      </w:r>
      <w:r w:rsidRPr="00854680">
        <w:rPr>
          <w:rFonts w:ascii="Times New Roman" w:eastAsia="Times New Roman" w:hAnsi="Times New Roman" w:cs="Times New Roman"/>
          <w:color w:val="000000"/>
          <w:sz w:val="24"/>
          <w:szCs w:val="24"/>
          <w:lang w:val="en-GB" w:eastAsia="fr-FR"/>
        </w:rPr>
        <w:t>), environmental conditions during crop growth, and storage conditions can have pronounced effects on the quality of the seed. Avoiding heat and insect damage as well as keeping moisture to a maximum of 7% can contribute to maintain seed quality during storage (13</w:t>
      </w:r>
      <w:proofErr w:type="gramStart"/>
      <w:r w:rsidRPr="00854680">
        <w:rPr>
          <w:rFonts w:ascii="Times New Roman" w:eastAsia="Times New Roman" w:hAnsi="Times New Roman" w:cs="Times New Roman"/>
          <w:color w:val="000000"/>
          <w:sz w:val="24"/>
          <w:szCs w:val="24"/>
          <w:lang w:val="en-GB" w:eastAsia="fr-FR"/>
        </w:rPr>
        <w:t>)</w:t>
      </w:r>
      <w:r w:rsidRPr="00854680">
        <w:rPr>
          <w:rFonts w:ascii="Times New Roman" w:eastAsia="Times New Roman" w:hAnsi="Times New Roman" w:cs="Times New Roman"/>
          <w:color w:val="000000"/>
          <w:sz w:val="24"/>
          <w:szCs w:val="24"/>
          <w:lang w:val="en-US" w:eastAsia="fr-FR"/>
        </w:rPr>
        <w:t> </w:t>
      </w:r>
      <w:r w:rsidRPr="00854680">
        <w:rPr>
          <w:rFonts w:ascii="Times New Roman" w:eastAsia="Times New Roman" w:hAnsi="Times New Roman" w:cs="Times New Roman"/>
          <w:color w:val="000000"/>
          <w:sz w:val="24"/>
          <w:szCs w:val="24"/>
          <w:lang w:val="en-GB" w:eastAsia="fr-FR"/>
        </w:rPr>
        <w:t>.</w:t>
      </w:r>
      <w:proofErr w:type="gramEnd"/>
    </w:p>
    <w:p w:rsidR="00854680" w:rsidRPr="00854680" w:rsidRDefault="00854680" w:rsidP="00854680">
      <w:pPr>
        <w:spacing w:after="0" w:line="360" w:lineRule="atLeast"/>
        <w:ind w:firstLine="720"/>
        <w:jc w:val="both"/>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xml:space="preserve">The quality of the seed meal is especially influenced by the processing conditions. A certain level of heating during processing is needed for ensuring inactivation of enzymes, such as </w:t>
      </w:r>
      <w:proofErr w:type="spellStart"/>
      <w:r w:rsidRPr="00854680">
        <w:rPr>
          <w:rFonts w:ascii="Times New Roman" w:eastAsia="Times New Roman" w:hAnsi="Times New Roman" w:cs="Times New Roman"/>
          <w:color w:val="000000"/>
          <w:sz w:val="24"/>
          <w:szCs w:val="24"/>
          <w:lang w:val="en-GB" w:eastAsia="fr-FR"/>
        </w:rPr>
        <w:t>myrosinase</w:t>
      </w:r>
      <w:proofErr w:type="spellEnd"/>
      <w:r w:rsidRPr="00854680">
        <w:rPr>
          <w:rFonts w:ascii="Times New Roman" w:eastAsia="Times New Roman" w:hAnsi="Times New Roman" w:cs="Times New Roman"/>
          <w:color w:val="000000"/>
          <w:sz w:val="24"/>
          <w:szCs w:val="24"/>
          <w:lang w:val="en-GB" w:eastAsia="fr-FR"/>
        </w:rPr>
        <w:t xml:space="preserve">, lipase and </w:t>
      </w:r>
      <w:proofErr w:type="spellStart"/>
      <w:r w:rsidRPr="00854680">
        <w:rPr>
          <w:rFonts w:ascii="Times New Roman" w:eastAsia="Times New Roman" w:hAnsi="Times New Roman" w:cs="Times New Roman"/>
          <w:color w:val="000000"/>
          <w:sz w:val="24"/>
          <w:szCs w:val="24"/>
          <w:lang w:val="en-GB" w:eastAsia="fr-FR"/>
        </w:rPr>
        <w:t>lipoxygenase</w:t>
      </w:r>
      <w:proofErr w:type="spellEnd"/>
      <w:r w:rsidRPr="00854680">
        <w:rPr>
          <w:rFonts w:ascii="Times New Roman" w:eastAsia="Times New Roman" w:hAnsi="Times New Roman" w:cs="Times New Roman"/>
          <w:color w:val="000000"/>
          <w:sz w:val="24"/>
          <w:szCs w:val="24"/>
          <w:lang w:val="en-GB" w:eastAsia="fr-FR"/>
        </w:rPr>
        <w:t xml:space="preserve">, so as to avoid the formation of nutritionally unwanted compounds during oil extraction and use of the de-oiled meal. Heating also allows increasing oil yield, thus raising the economic return of the processing. Nevertheless, excessive heating can result in </w:t>
      </w:r>
      <w:proofErr w:type="spellStart"/>
      <w:r w:rsidRPr="00854680">
        <w:rPr>
          <w:rFonts w:ascii="Times New Roman" w:eastAsia="Times New Roman" w:hAnsi="Times New Roman" w:cs="Times New Roman"/>
          <w:color w:val="000000"/>
          <w:sz w:val="24"/>
          <w:szCs w:val="24"/>
          <w:lang w:val="en-GB" w:eastAsia="fr-FR"/>
        </w:rPr>
        <w:t>glucosinolate</w:t>
      </w:r>
      <w:proofErr w:type="spellEnd"/>
      <w:r w:rsidRPr="00854680">
        <w:rPr>
          <w:rFonts w:ascii="Times New Roman" w:eastAsia="Times New Roman" w:hAnsi="Times New Roman" w:cs="Times New Roman"/>
          <w:color w:val="000000"/>
          <w:sz w:val="24"/>
          <w:szCs w:val="24"/>
          <w:lang w:val="en-GB" w:eastAsia="fr-FR"/>
        </w:rPr>
        <w:t xml:space="preserve"> degradation, decreased available lysine (1), decreased protein solubility and reduced protein utilisation in </w:t>
      </w:r>
      <w:proofErr w:type="spellStart"/>
      <w:r w:rsidRPr="00854680">
        <w:rPr>
          <w:rFonts w:ascii="Times New Roman" w:eastAsia="Times New Roman" w:hAnsi="Times New Roman" w:cs="Times New Roman"/>
          <w:color w:val="000000"/>
          <w:sz w:val="24"/>
          <w:szCs w:val="24"/>
          <w:lang w:val="en-GB" w:eastAsia="fr-FR"/>
        </w:rPr>
        <w:t>monogastric</w:t>
      </w:r>
      <w:proofErr w:type="spellEnd"/>
      <w:r w:rsidRPr="00854680">
        <w:rPr>
          <w:rFonts w:ascii="Times New Roman" w:eastAsia="Times New Roman" w:hAnsi="Times New Roman" w:cs="Times New Roman"/>
          <w:color w:val="000000"/>
          <w:sz w:val="24"/>
          <w:szCs w:val="24"/>
          <w:lang w:val="en-GB" w:eastAsia="fr-FR"/>
        </w:rPr>
        <w:t xml:space="preserve"> diets (Table 1). This decrease in protein quality is partly due to the reaction of </w:t>
      </w:r>
      <w:proofErr w:type="spellStart"/>
      <w:r w:rsidRPr="00854680">
        <w:rPr>
          <w:rFonts w:ascii="Times New Roman" w:eastAsia="Times New Roman" w:hAnsi="Times New Roman" w:cs="Times New Roman"/>
          <w:color w:val="000000"/>
          <w:sz w:val="24"/>
          <w:szCs w:val="24"/>
          <w:lang w:val="en-GB" w:eastAsia="fr-FR"/>
        </w:rPr>
        <w:t>glucosinolate</w:t>
      </w:r>
      <w:proofErr w:type="spellEnd"/>
      <w:r w:rsidRPr="00854680">
        <w:rPr>
          <w:rFonts w:ascii="Times New Roman" w:eastAsia="Times New Roman" w:hAnsi="Times New Roman" w:cs="Times New Roman"/>
          <w:color w:val="000000"/>
          <w:sz w:val="24"/>
          <w:szCs w:val="24"/>
          <w:lang w:val="en-GB" w:eastAsia="fr-FR"/>
        </w:rPr>
        <w:t xml:space="preserve"> degradation products with lysine and cysteine residues in proteins as well as to effects on DF and their associated components.</w:t>
      </w:r>
    </w:p>
    <w:p w:rsidR="00854680" w:rsidRPr="00854680" w:rsidRDefault="00854680" w:rsidP="00854680">
      <w:pPr>
        <w:spacing w:after="0" w:line="360" w:lineRule="atLeast"/>
        <w:ind w:firstLine="720"/>
        <w:jc w:val="both"/>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w:t>
      </w:r>
    </w:p>
    <w:p w:rsidR="00854680" w:rsidRPr="00854680" w:rsidRDefault="00854680" w:rsidP="00854680">
      <w:pPr>
        <w:spacing w:after="240" w:line="240" w:lineRule="auto"/>
        <w:jc w:val="both"/>
        <w:rPr>
          <w:rFonts w:ascii="Times New Roman" w:eastAsia="Times New Roman" w:hAnsi="Times New Roman" w:cs="Times New Roman"/>
          <w:color w:val="000000"/>
          <w:sz w:val="24"/>
          <w:szCs w:val="24"/>
          <w:lang w:eastAsia="fr-FR"/>
        </w:rPr>
      </w:pPr>
      <w:proofErr w:type="gramStart"/>
      <w:r w:rsidRPr="00854680">
        <w:rPr>
          <w:rFonts w:ascii="Times New Roman" w:eastAsia="Times New Roman" w:hAnsi="Times New Roman" w:cs="Times New Roman"/>
          <w:b/>
          <w:bCs/>
          <w:color w:val="000000"/>
          <w:lang w:val="en-GB" w:eastAsia="fr-FR"/>
        </w:rPr>
        <w:t>Table 1.</w:t>
      </w:r>
      <w:proofErr w:type="gramEnd"/>
      <w:r w:rsidRPr="00854680">
        <w:rPr>
          <w:rFonts w:ascii="Times New Roman" w:eastAsia="Times New Roman" w:hAnsi="Times New Roman" w:cs="Times New Roman"/>
          <w:color w:val="000000"/>
          <w:lang w:val="en-GB" w:eastAsia="fr-FR"/>
        </w:rPr>
        <w:t> </w:t>
      </w:r>
      <w:proofErr w:type="gramStart"/>
      <w:r w:rsidRPr="00854680">
        <w:rPr>
          <w:rFonts w:ascii="Times New Roman" w:eastAsia="Times New Roman" w:hAnsi="Times New Roman" w:cs="Times New Roman"/>
          <w:color w:val="000000"/>
          <w:lang w:val="en-GB" w:eastAsia="fr-FR"/>
        </w:rPr>
        <w:t xml:space="preserve">Effect of type and temperature of extraction on protein solubility, </w:t>
      </w:r>
      <w:proofErr w:type="spellStart"/>
      <w:r w:rsidRPr="00854680">
        <w:rPr>
          <w:rFonts w:ascii="Times New Roman" w:eastAsia="Times New Roman" w:hAnsi="Times New Roman" w:cs="Times New Roman"/>
          <w:color w:val="000000"/>
          <w:lang w:val="en-GB" w:eastAsia="fr-FR"/>
        </w:rPr>
        <w:t>glucosinolate</w:t>
      </w:r>
      <w:proofErr w:type="spellEnd"/>
      <w:r w:rsidRPr="00854680">
        <w:rPr>
          <w:rFonts w:ascii="Times New Roman" w:eastAsia="Times New Roman" w:hAnsi="Times New Roman" w:cs="Times New Roman"/>
          <w:color w:val="000000"/>
          <w:lang w:val="en-GB" w:eastAsia="fr-FR"/>
        </w:rPr>
        <w:t xml:space="preserve"> content and protein utilisation.</w:t>
      </w:r>
      <w:proofErr w:type="gramEnd"/>
      <w:r w:rsidRPr="00854680">
        <w:rPr>
          <w:rFonts w:ascii="Times New Roman" w:eastAsia="Times New Roman" w:hAnsi="Times New Roman" w:cs="Times New Roman"/>
          <w:color w:val="000000"/>
          <w:lang w:val="en-GB" w:eastAsia="fr-FR"/>
        </w:rPr>
        <w:t xml:space="preserve"> Legend: </w:t>
      </w:r>
      <w:proofErr w:type="spellStart"/>
      <w:proofErr w:type="gramStart"/>
      <w:r w:rsidRPr="00854680">
        <w:rPr>
          <w:rFonts w:ascii="Times New Roman" w:eastAsia="Times New Roman" w:hAnsi="Times New Roman" w:cs="Times New Roman"/>
          <w:color w:val="000000"/>
          <w:lang w:val="en-GB" w:eastAsia="fr-FR"/>
        </w:rPr>
        <w:t>extr</w:t>
      </w:r>
      <w:proofErr w:type="spellEnd"/>
      <w:r w:rsidRPr="00854680">
        <w:rPr>
          <w:rFonts w:ascii="Times New Roman" w:eastAsia="Times New Roman" w:hAnsi="Times New Roman" w:cs="Times New Roman"/>
          <w:color w:val="000000"/>
          <w:lang w:val="en-GB" w:eastAsia="fr-FR"/>
        </w:rPr>
        <w:t>.:</w:t>
      </w:r>
      <w:proofErr w:type="gramEnd"/>
      <w:r w:rsidRPr="00854680">
        <w:rPr>
          <w:rFonts w:ascii="Times New Roman" w:eastAsia="Times New Roman" w:hAnsi="Times New Roman" w:cs="Times New Roman"/>
          <w:color w:val="000000"/>
          <w:lang w:val="en-GB" w:eastAsia="fr-FR"/>
        </w:rPr>
        <w:t xml:space="preserve"> hexane extraction; press: pressing; 4-HyGB: 4-Hydroxyglucobrassicin; TD: true protein digestibility; BV: biological value; NPU: net protein utilisation.</w:t>
      </w:r>
    </w:p>
    <w:tbl>
      <w:tblPr>
        <w:tblW w:w="8934" w:type="dxa"/>
        <w:tblCellMar>
          <w:left w:w="0" w:type="dxa"/>
          <w:right w:w="0" w:type="dxa"/>
        </w:tblCellMar>
        <w:tblLook w:val="04A0" w:firstRow="1" w:lastRow="0" w:firstColumn="1" w:lastColumn="0" w:noHBand="0" w:noVBand="1"/>
      </w:tblPr>
      <w:tblGrid>
        <w:gridCol w:w="2262"/>
        <w:gridCol w:w="1446"/>
        <w:gridCol w:w="1155"/>
        <w:gridCol w:w="1382"/>
        <w:gridCol w:w="860"/>
        <w:gridCol w:w="879"/>
        <w:gridCol w:w="950"/>
      </w:tblGrid>
      <w:tr w:rsidR="00854680" w:rsidRPr="00854680" w:rsidTr="00854680">
        <w:tc>
          <w:tcPr>
            <w:tcW w:w="2262" w:type="dxa"/>
            <w:vMerge w:val="restart"/>
            <w:tcBorders>
              <w:top w:val="single" w:sz="8" w:space="0" w:color="auto"/>
              <w:left w:val="nil"/>
              <w:bottom w:val="nil"/>
              <w:right w:val="nil"/>
            </w:tcBorders>
            <w:tcMar>
              <w:top w:w="0" w:type="dxa"/>
              <w:left w:w="108" w:type="dxa"/>
              <w:bottom w:w="0" w:type="dxa"/>
              <w:right w:w="108" w:type="dxa"/>
            </w:tcMar>
            <w:hideMark/>
          </w:tcPr>
          <w:p w:rsidR="00854680" w:rsidRPr="00854680" w:rsidRDefault="00854680" w:rsidP="00854680">
            <w:pPr>
              <w:spacing w:after="0" w:line="240" w:lineRule="auto"/>
              <w:jc w:val="both"/>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GB" w:eastAsia="fr-FR"/>
              </w:rPr>
              <w:t> </w:t>
            </w:r>
          </w:p>
        </w:tc>
        <w:tc>
          <w:tcPr>
            <w:tcW w:w="1446" w:type="dxa"/>
            <w:vMerge w:val="restart"/>
            <w:tcBorders>
              <w:top w:val="single" w:sz="8" w:space="0" w:color="auto"/>
              <w:left w:val="nil"/>
              <w:bottom w:val="single" w:sz="8" w:space="0" w:color="auto"/>
              <w:right w:val="nil"/>
            </w:tcBorders>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b/>
                <w:bCs/>
                <w:sz w:val="24"/>
                <w:szCs w:val="24"/>
                <w:lang w:val="da-DK" w:eastAsia="fr-FR"/>
              </w:rPr>
              <w:t>Protein solubility in KOH (%)</w:t>
            </w:r>
          </w:p>
        </w:tc>
        <w:tc>
          <w:tcPr>
            <w:tcW w:w="2537" w:type="dxa"/>
            <w:gridSpan w:val="2"/>
            <w:tcBorders>
              <w:top w:val="single" w:sz="8" w:space="0" w:color="auto"/>
              <w:left w:val="nil"/>
              <w:bottom w:val="single" w:sz="8" w:space="0" w:color="auto"/>
              <w:right w:val="nil"/>
            </w:tcBorders>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b/>
                <w:bCs/>
                <w:sz w:val="24"/>
                <w:szCs w:val="24"/>
                <w:lang w:val="da-DK" w:eastAsia="fr-FR"/>
              </w:rPr>
              <w:t>Glucosinolate content (umol/g)</w:t>
            </w:r>
          </w:p>
        </w:tc>
        <w:tc>
          <w:tcPr>
            <w:tcW w:w="2689" w:type="dxa"/>
            <w:gridSpan w:val="3"/>
            <w:tcBorders>
              <w:top w:val="single" w:sz="8" w:space="0" w:color="auto"/>
              <w:left w:val="nil"/>
              <w:bottom w:val="single" w:sz="8" w:space="0" w:color="auto"/>
              <w:right w:val="nil"/>
            </w:tcBorders>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b/>
                <w:bCs/>
                <w:sz w:val="24"/>
                <w:szCs w:val="24"/>
                <w:lang w:val="da-DK" w:eastAsia="fr-FR"/>
              </w:rPr>
              <w:t>Protein utilisation</w:t>
            </w:r>
          </w:p>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b/>
                <w:bCs/>
                <w:sz w:val="24"/>
                <w:szCs w:val="24"/>
                <w:lang w:val="da-DK" w:eastAsia="fr-FR"/>
              </w:rPr>
              <w:t>(rat trials)</w:t>
            </w:r>
          </w:p>
        </w:tc>
      </w:tr>
      <w:tr w:rsidR="00854680" w:rsidRPr="00854680" w:rsidTr="00854680">
        <w:tc>
          <w:tcPr>
            <w:tcW w:w="0" w:type="auto"/>
            <w:vMerge/>
            <w:tcBorders>
              <w:top w:val="single" w:sz="8" w:space="0" w:color="auto"/>
              <w:left w:val="nil"/>
              <w:bottom w:val="nil"/>
              <w:right w:val="nil"/>
            </w:tcBorders>
            <w:vAlign w:val="center"/>
            <w:hideMark/>
          </w:tcPr>
          <w:p w:rsidR="00854680" w:rsidRPr="00854680" w:rsidRDefault="00854680" w:rsidP="00854680">
            <w:pPr>
              <w:spacing w:after="0" w:line="240" w:lineRule="auto"/>
              <w:rPr>
                <w:rFonts w:ascii="Times New Roman" w:eastAsia="Times New Roman" w:hAnsi="Times New Roman" w:cs="Times New Roman"/>
                <w:sz w:val="24"/>
                <w:szCs w:val="24"/>
                <w:lang w:eastAsia="fr-FR"/>
              </w:rPr>
            </w:pPr>
          </w:p>
        </w:tc>
        <w:tc>
          <w:tcPr>
            <w:tcW w:w="0" w:type="auto"/>
            <w:vMerge/>
            <w:tcBorders>
              <w:top w:val="single" w:sz="8" w:space="0" w:color="auto"/>
              <w:left w:val="nil"/>
              <w:bottom w:val="single" w:sz="8" w:space="0" w:color="auto"/>
              <w:right w:val="nil"/>
            </w:tcBorders>
            <w:vAlign w:val="center"/>
            <w:hideMark/>
          </w:tcPr>
          <w:p w:rsidR="00854680" w:rsidRPr="00854680" w:rsidRDefault="00854680" w:rsidP="00854680">
            <w:pPr>
              <w:spacing w:after="0" w:line="240" w:lineRule="auto"/>
              <w:rPr>
                <w:rFonts w:ascii="Times New Roman" w:eastAsia="Times New Roman" w:hAnsi="Times New Roman" w:cs="Times New Roman"/>
                <w:sz w:val="24"/>
                <w:szCs w:val="24"/>
                <w:lang w:eastAsia="fr-FR"/>
              </w:rPr>
            </w:pPr>
          </w:p>
        </w:tc>
        <w:tc>
          <w:tcPr>
            <w:tcW w:w="1155" w:type="dxa"/>
            <w:tcBorders>
              <w:top w:val="nil"/>
              <w:left w:val="nil"/>
              <w:bottom w:val="single" w:sz="8" w:space="0" w:color="auto"/>
              <w:right w:val="nil"/>
            </w:tcBorders>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b/>
                <w:bCs/>
                <w:sz w:val="24"/>
                <w:szCs w:val="24"/>
                <w:lang w:val="da-DK" w:eastAsia="fr-FR"/>
              </w:rPr>
              <w:t>4-Hy GB</w:t>
            </w:r>
          </w:p>
        </w:tc>
        <w:tc>
          <w:tcPr>
            <w:tcW w:w="1382" w:type="dxa"/>
            <w:tcBorders>
              <w:top w:val="single" w:sz="8" w:space="0" w:color="auto"/>
              <w:left w:val="nil"/>
              <w:bottom w:val="single" w:sz="8" w:space="0" w:color="auto"/>
              <w:right w:val="nil"/>
            </w:tcBorders>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b/>
                <w:bCs/>
                <w:sz w:val="24"/>
                <w:szCs w:val="24"/>
                <w:lang w:val="da-DK" w:eastAsia="fr-FR"/>
              </w:rPr>
              <w:t>Total</w:t>
            </w:r>
          </w:p>
        </w:tc>
        <w:tc>
          <w:tcPr>
            <w:tcW w:w="860" w:type="dxa"/>
            <w:tcBorders>
              <w:top w:val="nil"/>
              <w:left w:val="nil"/>
              <w:bottom w:val="single" w:sz="8" w:space="0" w:color="auto"/>
              <w:right w:val="nil"/>
            </w:tcBorders>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b/>
                <w:bCs/>
                <w:sz w:val="24"/>
                <w:szCs w:val="24"/>
                <w:lang w:val="da-DK" w:eastAsia="fr-FR"/>
              </w:rPr>
              <w:t>TD%</w:t>
            </w:r>
          </w:p>
        </w:tc>
        <w:tc>
          <w:tcPr>
            <w:tcW w:w="879" w:type="dxa"/>
            <w:tcBorders>
              <w:top w:val="nil"/>
              <w:left w:val="nil"/>
              <w:bottom w:val="single" w:sz="8" w:space="0" w:color="auto"/>
              <w:right w:val="nil"/>
            </w:tcBorders>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b/>
                <w:bCs/>
                <w:sz w:val="24"/>
                <w:szCs w:val="24"/>
                <w:lang w:val="da-DK" w:eastAsia="fr-FR"/>
              </w:rPr>
              <w:t>BV%</w:t>
            </w:r>
          </w:p>
        </w:tc>
        <w:tc>
          <w:tcPr>
            <w:tcW w:w="950" w:type="dxa"/>
            <w:tcBorders>
              <w:top w:val="nil"/>
              <w:left w:val="nil"/>
              <w:bottom w:val="single" w:sz="8" w:space="0" w:color="auto"/>
              <w:right w:val="nil"/>
            </w:tcBorders>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b/>
                <w:bCs/>
                <w:sz w:val="24"/>
                <w:szCs w:val="24"/>
                <w:lang w:val="da-DK" w:eastAsia="fr-FR"/>
              </w:rPr>
              <w:t>NPU%</w:t>
            </w:r>
          </w:p>
        </w:tc>
      </w:tr>
      <w:tr w:rsidR="00854680" w:rsidRPr="00854680" w:rsidTr="00854680">
        <w:tc>
          <w:tcPr>
            <w:tcW w:w="2262" w:type="dxa"/>
            <w:tcMar>
              <w:top w:w="0" w:type="dxa"/>
              <w:left w:w="108" w:type="dxa"/>
              <w:bottom w:w="0" w:type="dxa"/>
              <w:right w:w="108" w:type="dxa"/>
            </w:tcMar>
            <w:hideMark/>
          </w:tcPr>
          <w:p w:rsidR="00854680" w:rsidRPr="00854680" w:rsidRDefault="00854680" w:rsidP="00854680">
            <w:pPr>
              <w:spacing w:after="0" w:line="240" w:lineRule="auto"/>
              <w:jc w:val="both"/>
              <w:rPr>
                <w:rFonts w:ascii="Times New Roman" w:eastAsia="Times New Roman" w:hAnsi="Times New Roman" w:cs="Times New Roman"/>
                <w:sz w:val="24"/>
                <w:szCs w:val="24"/>
                <w:lang w:eastAsia="fr-FR"/>
              </w:rPr>
            </w:pPr>
            <w:r w:rsidRPr="00854680">
              <w:rPr>
                <w:rFonts w:ascii="Times New Roman" w:eastAsia="Times New Roman" w:hAnsi="Times New Roman" w:cs="Times New Roman"/>
                <w:b/>
                <w:bCs/>
                <w:sz w:val="24"/>
                <w:szCs w:val="24"/>
                <w:lang w:val="da-DK" w:eastAsia="fr-FR"/>
              </w:rPr>
              <w:t>1. DK-extr.</w:t>
            </w:r>
          </w:p>
        </w:tc>
        <w:tc>
          <w:tcPr>
            <w:tcW w:w="1446" w:type="dxa"/>
            <w:tcBorders>
              <w:top w:val="nil"/>
              <w:left w:val="nil"/>
              <w:bottom w:val="nil"/>
              <w:right w:val="nil"/>
            </w:tcBorders>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da-DK" w:eastAsia="fr-FR"/>
              </w:rPr>
              <w:t>74.4</w:t>
            </w:r>
          </w:p>
        </w:tc>
        <w:tc>
          <w:tcPr>
            <w:tcW w:w="1155" w:type="dxa"/>
            <w:tcBorders>
              <w:top w:val="nil"/>
              <w:left w:val="nil"/>
              <w:bottom w:val="nil"/>
              <w:right w:val="nil"/>
            </w:tcBorders>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da-DK" w:eastAsia="fr-FR"/>
              </w:rPr>
              <w:t>1.7</w:t>
            </w:r>
          </w:p>
        </w:tc>
        <w:tc>
          <w:tcPr>
            <w:tcW w:w="1382" w:type="dxa"/>
            <w:tcBorders>
              <w:top w:val="nil"/>
              <w:left w:val="nil"/>
              <w:bottom w:val="nil"/>
              <w:right w:val="nil"/>
            </w:tcBorders>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da-DK" w:eastAsia="fr-FR"/>
              </w:rPr>
              <w:t>10.0</w:t>
            </w:r>
          </w:p>
        </w:tc>
        <w:tc>
          <w:tcPr>
            <w:tcW w:w="860" w:type="dxa"/>
            <w:tcBorders>
              <w:top w:val="nil"/>
              <w:left w:val="nil"/>
              <w:bottom w:val="nil"/>
              <w:right w:val="nil"/>
            </w:tcBorders>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da-DK" w:eastAsia="fr-FR"/>
              </w:rPr>
              <w:t>90.6</w:t>
            </w:r>
          </w:p>
        </w:tc>
        <w:tc>
          <w:tcPr>
            <w:tcW w:w="879" w:type="dxa"/>
            <w:tcBorders>
              <w:top w:val="nil"/>
              <w:left w:val="nil"/>
              <w:bottom w:val="nil"/>
              <w:right w:val="nil"/>
            </w:tcBorders>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da-DK" w:eastAsia="fr-FR"/>
              </w:rPr>
              <w:t>85.6</w:t>
            </w:r>
          </w:p>
        </w:tc>
        <w:tc>
          <w:tcPr>
            <w:tcW w:w="950" w:type="dxa"/>
            <w:tcBorders>
              <w:top w:val="nil"/>
              <w:left w:val="nil"/>
              <w:bottom w:val="nil"/>
              <w:right w:val="nil"/>
            </w:tcBorders>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da-DK" w:eastAsia="fr-FR"/>
              </w:rPr>
              <w:t>77.6</w:t>
            </w:r>
          </w:p>
        </w:tc>
      </w:tr>
      <w:tr w:rsidR="00854680" w:rsidRPr="00854680" w:rsidTr="00854680">
        <w:tc>
          <w:tcPr>
            <w:tcW w:w="2262" w:type="dxa"/>
            <w:tcMar>
              <w:top w:w="0" w:type="dxa"/>
              <w:left w:w="108" w:type="dxa"/>
              <w:bottom w:w="0" w:type="dxa"/>
              <w:right w:w="108" w:type="dxa"/>
            </w:tcMar>
            <w:hideMark/>
          </w:tcPr>
          <w:p w:rsidR="00854680" w:rsidRPr="00854680" w:rsidRDefault="00854680" w:rsidP="00854680">
            <w:pPr>
              <w:spacing w:after="0" w:line="240" w:lineRule="auto"/>
              <w:jc w:val="both"/>
              <w:rPr>
                <w:rFonts w:ascii="Times New Roman" w:eastAsia="Times New Roman" w:hAnsi="Times New Roman" w:cs="Times New Roman"/>
                <w:sz w:val="24"/>
                <w:szCs w:val="24"/>
                <w:lang w:eastAsia="fr-FR"/>
              </w:rPr>
            </w:pPr>
            <w:r w:rsidRPr="00854680">
              <w:rPr>
                <w:rFonts w:ascii="Times New Roman" w:eastAsia="Times New Roman" w:hAnsi="Times New Roman" w:cs="Times New Roman"/>
                <w:b/>
                <w:bCs/>
                <w:sz w:val="24"/>
                <w:szCs w:val="24"/>
                <w:lang w:val="en-US" w:eastAsia="fr-FR"/>
              </w:rPr>
              <w:t>2. DK-press (cold)</w:t>
            </w:r>
          </w:p>
        </w:tc>
        <w:tc>
          <w:tcPr>
            <w:tcW w:w="1446"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74.9</w:t>
            </w:r>
          </w:p>
        </w:tc>
        <w:tc>
          <w:tcPr>
            <w:tcW w:w="1155"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2.5</w:t>
            </w:r>
          </w:p>
        </w:tc>
        <w:tc>
          <w:tcPr>
            <w:tcW w:w="1382"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16.4</w:t>
            </w:r>
          </w:p>
        </w:tc>
        <w:tc>
          <w:tcPr>
            <w:tcW w:w="860"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89.1</w:t>
            </w:r>
          </w:p>
        </w:tc>
        <w:tc>
          <w:tcPr>
            <w:tcW w:w="879"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78.4</w:t>
            </w:r>
          </w:p>
        </w:tc>
        <w:tc>
          <w:tcPr>
            <w:tcW w:w="950"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69.9</w:t>
            </w:r>
          </w:p>
        </w:tc>
      </w:tr>
      <w:tr w:rsidR="00854680" w:rsidRPr="00854680" w:rsidTr="00854680">
        <w:tc>
          <w:tcPr>
            <w:tcW w:w="2262" w:type="dxa"/>
            <w:tcMar>
              <w:top w:w="0" w:type="dxa"/>
              <w:left w:w="108" w:type="dxa"/>
              <w:bottom w:w="0" w:type="dxa"/>
              <w:right w:w="108" w:type="dxa"/>
            </w:tcMar>
            <w:hideMark/>
          </w:tcPr>
          <w:p w:rsidR="00854680" w:rsidRPr="00854680" w:rsidRDefault="00854680" w:rsidP="00854680">
            <w:pPr>
              <w:spacing w:after="0" w:line="240" w:lineRule="auto"/>
              <w:jc w:val="both"/>
              <w:rPr>
                <w:rFonts w:ascii="Times New Roman" w:eastAsia="Times New Roman" w:hAnsi="Times New Roman" w:cs="Times New Roman"/>
                <w:sz w:val="24"/>
                <w:szCs w:val="24"/>
                <w:lang w:eastAsia="fr-FR"/>
              </w:rPr>
            </w:pPr>
            <w:r w:rsidRPr="00854680">
              <w:rPr>
                <w:rFonts w:ascii="Times New Roman" w:eastAsia="Times New Roman" w:hAnsi="Times New Roman" w:cs="Times New Roman"/>
                <w:b/>
                <w:bCs/>
                <w:sz w:val="24"/>
                <w:szCs w:val="24"/>
                <w:lang w:val="en-US" w:eastAsia="fr-FR"/>
              </w:rPr>
              <w:t>3. DK-press (heat)</w:t>
            </w:r>
          </w:p>
        </w:tc>
        <w:tc>
          <w:tcPr>
            <w:tcW w:w="1446"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32.5</w:t>
            </w:r>
          </w:p>
        </w:tc>
        <w:tc>
          <w:tcPr>
            <w:tcW w:w="1155"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0.1</w:t>
            </w:r>
          </w:p>
        </w:tc>
        <w:tc>
          <w:tcPr>
            <w:tcW w:w="1382"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4.5</w:t>
            </w:r>
          </w:p>
        </w:tc>
        <w:tc>
          <w:tcPr>
            <w:tcW w:w="860"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80.7</w:t>
            </w:r>
          </w:p>
        </w:tc>
        <w:tc>
          <w:tcPr>
            <w:tcW w:w="879"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72.6</w:t>
            </w:r>
          </w:p>
        </w:tc>
        <w:tc>
          <w:tcPr>
            <w:tcW w:w="950"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58.6</w:t>
            </w:r>
          </w:p>
        </w:tc>
      </w:tr>
      <w:tr w:rsidR="00854680" w:rsidRPr="00854680" w:rsidTr="00854680">
        <w:tc>
          <w:tcPr>
            <w:tcW w:w="2262" w:type="dxa"/>
            <w:tcMar>
              <w:top w:w="0" w:type="dxa"/>
              <w:left w:w="108" w:type="dxa"/>
              <w:bottom w:w="0" w:type="dxa"/>
              <w:right w:w="108" w:type="dxa"/>
            </w:tcMar>
            <w:hideMark/>
          </w:tcPr>
          <w:p w:rsidR="00854680" w:rsidRPr="00854680" w:rsidRDefault="00854680" w:rsidP="00854680">
            <w:pPr>
              <w:spacing w:after="0" w:line="240" w:lineRule="auto"/>
              <w:jc w:val="both"/>
              <w:rPr>
                <w:rFonts w:ascii="Times New Roman" w:eastAsia="Times New Roman" w:hAnsi="Times New Roman" w:cs="Times New Roman"/>
                <w:sz w:val="24"/>
                <w:szCs w:val="24"/>
                <w:lang w:eastAsia="fr-FR"/>
              </w:rPr>
            </w:pPr>
            <w:r w:rsidRPr="00854680">
              <w:rPr>
                <w:rFonts w:ascii="Times New Roman" w:eastAsia="Times New Roman" w:hAnsi="Times New Roman" w:cs="Times New Roman"/>
                <w:b/>
                <w:bCs/>
                <w:sz w:val="24"/>
                <w:szCs w:val="24"/>
                <w:lang w:val="en-US" w:eastAsia="fr-FR"/>
              </w:rPr>
              <w:t>4. G-</w:t>
            </w:r>
            <w:proofErr w:type="spellStart"/>
            <w:r w:rsidRPr="00854680">
              <w:rPr>
                <w:rFonts w:ascii="Times New Roman" w:eastAsia="Times New Roman" w:hAnsi="Times New Roman" w:cs="Times New Roman"/>
                <w:b/>
                <w:bCs/>
                <w:sz w:val="24"/>
                <w:szCs w:val="24"/>
                <w:lang w:val="en-US" w:eastAsia="fr-FR"/>
              </w:rPr>
              <w:t>extr</w:t>
            </w:r>
            <w:proofErr w:type="spellEnd"/>
            <w:r w:rsidRPr="00854680">
              <w:rPr>
                <w:rFonts w:ascii="Times New Roman" w:eastAsia="Times New Roman" w:hAnsi="Times New Roman" w:cs="Times New Roman"/>
                <w:b/>
                <w:bCs/>
                <w:sz w:val="24"/>
                <w:szCs w:val="24"/>
                <w:lang w:val="en-US" w:eastAsia="fr-FR"/>
              </w:rPr>
              <w:t>. (heat)</w:t>
            </w:r>
          </w:p>
        </w:tc>
        <w:tc>
          <w:tcPr>
            <w:tcW w:w="1446"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49.7</w:t>
            </w:r>
          </w:p>
        </w:tc>
        <w:tc>
          <w:tcPr>
            <w:tcW w:w="1155"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0.3</w:t>
            </w:r>
          </w:p>
        </w:tc>
        <w:tc>
          <w:tcPr>
            <w:tcW w:w="1382"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7.2</w:t>
            </w:r>
          </w:p>
        </w:tc>
        <w:tc>
          <w:tcPr>
            <w:tcW w:w="860"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87.3</w:t>
            </w:r>
          </w:p>
        </w:tc>
        <w:tc>
          <w:tcPr>
            <w:tcW w:w="879"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79.8</w:t>
            </w:r>
          </w:p>
        </w:tc>
        <w:tc>
          <w:tcPr>
            <w:tcW w:w="950"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69.7</w:t>
            </w:r>
          </w:p>
        </w:tc>
      </w:tr>
      <w:tr w:rsidR="00854680" w:rsidRPr="00854680" w:rsidTr="00854680">
        <w:tc>
          <w:tcPr>
            <w:tcW w:w="2262" w:type="dxa"/>
            <w:tcMar>
              <w:top w:w="0" w:type="dxa"/>
              <w:left w:w="108" w:type="dxa"/>
              <w:bottom w:w="0" w:type="dxa"/>
              <w:right w:w="108" w:type="dxa"/>
            </w:tcMar>
            <w:hideMark/>
          </w:tcPr>
          <w:p w:rsidR="00854680" w:rsidRPr="00854680" w:rsidRDefault="00854680" w:rsidP="00854680">
            <w:pPr>
              <w:spacing w:after="0" w:line="240" w:lineRule="auto"/>
              <w:jc w:val="both"/>
              <w:rPr>
                <w:rFonts w:ascii="Times New Roman" w:eastAsia="Times New Roman" w:hAnsi="Times New Roman" w:cs="Times New Roman"/>
                <w:sz w:val="24"/>
                <w:szCs w:val="24"/>
                <w:lang w:eastAsia="fr-FR"/>
              </w:rPr>
            </w:pPr>
            <w:r w:rsidRPr="00854680">
              <w:rPr>
                <w:rFonts w:ascii="Times New Roman" w:eastAsia="Times New Roman" w:hAnsi="Times New Roman" w:cs="Times New Roman"/>
                <w:b/>
                <w:bCs/>
                <w:sz w:val="24"/>
                <w:szCs w:val="24"/>
                <w:lang w:val="en-US" w:eastAsia="fr-FR"/>
              </w:rPr>
              <w:t>5. G-press</w:t>
            </w:r>
          </w:p>
        </w:tc>
        <w:tc>
          <w:tcPr>
            <w:tcW w:w="1446"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68.3</w:t>
            </w:r>
          </w:p>
        </w:tc>
        <w:tc>
          <w:tcPr>
            <w:tcW w:w="1155"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1.3</w:t>
            </w:r>
          </w:p>
        </w:tc>
        <w:tc>
          <w:tcPr>
            <w:tcW w:w="1382"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15.4</w:t>
            </w:r>
          </w:p>
        </w:tc>
        <w:tc>
          <w:tcPr>
            <w:tcW w:w="860"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86.3</w:t>
            </w:r>
          </w:p>
        </w:tc>
        <w:tc>
          <w:tcPr>
            <w:tcW w:w="879"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81.0</w:t>
            </w:r>
          </w:p>
        </w:tc>
        <w:tc>
          <w:tcPr>
            <w:tcW w:w="950"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70.2</w:t>
            </w:r>
          </w:p>
        </w:tc>
      </w:tr>
      <w:tr w:rsidR="00854680" w:rsidRPr="00854680" w:rsidTr="00854680">
        <w:tc>
          <w:tcPr>
            <w:tcW w:w="2262" w:type="dxa"/>
            <w:tcMar>
              <w:top w:w="0" w:type="dxa"/>
              <w:left w:w="108" w:type="dxa"/>
              <w:bottom w:w="0" w:type="dxa"/>
              <w:right w:w="108" w:type="dxa"/>
            </w:tcMar>
            <w:hideMark/>
          </w:tcPr>
          <w:p w:rsidR="00854680" w:rsidRPr="00854680" w:rsidRDefault="00854680" w:rsidP="00854680">
            <w:pPr>
              <w:spacing w:after="0" w:line="240" w:lineRule="auto"/>
              <w:jc w:val="both"/>
              <w:rPr>
                <w:rFonts w:ascii="Times New Roman" w:eastAsia="Times New Roman" w:hAnsi="Times New Roman" w:cs="Times New Roman"/>
                <w:sz w:val="24"/>
                <w:szCs w:val="24"/>
                <w:lang w:eastAsia="fr-FR"/>
              </w:rPr>
            </w:pPr>
            <w:r w:rsidRPr="00854680">
              <w:rPr>
                <w:rFonts w:ascii="Times New Roman" w:eastAsia="Times New Roman" w:hAnsi="Times New Roman" w:cs="Times New Roman"/>
                <w:b/>
                <w:bCs/>
                <w:sz w:val="24"/>
                <w:szCs w:val="24"/>
                <w:lang w:val="en-US" w:eastAsia="fr-FR"/>
              </w:rPr>
              <w:t>6. P-</w:t>
            </w:r>
            <w:proofErr w:type="spellStart"/>
            <w:r w:rsidRPr="00854680">
              <w:rPr>
                <w:rFonts w:ascii="Times New Roman" w:eastAsia="Times New Roman" w:hAnsi="Times New Roman" w:cs="Times New Roman"/>
                <w:b/>
                <w:bCs/>
                <w:sz w:val="24"/>
                <w:szCs w:val="24"/>
                <w:lang w:val="en-US" w:eastAsia="fr-FR"/>
              </w:rPr>
              <w:t>extr</w:t>
            </w:r>
            <w:proofErr w:type="spellEnd"/>
            <w:r w:rsidRPr="00854680">
              <w:rPr>
                <w:rFonts w:ascii="Times New Roman" w:eastAsia="Times New Roman" w:hAnsi="Times New Roman" w:cs="Times New Roman"/>
                <w:b/>
                <w:bCs/>
                <w:sz w:val="24"/>
                <w:szCs w:val="24"/>
                <w:lang w:val="en-US" w:eastAsia="fr-FR"/>
              </w:rPr>
              <w:t xml:space="preserve"> (heat)</w:t>
            </w:r>
          </w:p>
        </w:tc>
        <w:tc>
          <w:tcPr>
            <w:tcW w:w="1446"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55.7</w:t>
            </w:r>
          </w:p>
        </w:tc>
        <w:tc>
          <w:tcPr>
            <w:tcW w:w="1155"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0.3</w:t>
            </w:r>
          </w:p>
        </w:tc>
        <w:tc>
          <w:tcPr>
            <w:tcW w:w="1382"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9.8</w:t>
            </w:r>
          </w:p>
        </w:tc>
        <w:tc>
          <w:tcPr>
            <w:tcW w:w="860"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88.7</w:t>
            </w:r>
          </w:p>
        </w:tc>
        <w:tc>
          <w:tcPr>
            <w:tcW w:w="879"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78.7</w:t>
            </w:r>
          </w:p>
        </w:tc>
        <w:tc>
          <w:tcPr>
            <w:tcW w:w="950" w:type="dxa"/>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US" w:eastAsia="fr-FR"/>
              </w:rPr>
              <w:t>69.8</w:t>
            </w:r>
          </w:p>
        </w:tc>
      </w:tr>
      <w:tr w:rsidR="00854680" w:rsidRPr="00854680" w:rsidTr="00854680">
        <w:tc>
          <w:tcPr>
            <w:tcW w:w="2262" w:type="dxa"/>
            <w:tcBorders>
              <w:top w:val="nil"/>
              <w:left w:val="nil"/>
              <w:bottom w:val="single" w:sz="8" w:space="0" w:color="auto"/>
              <w:right w:val="nil"/>
            </w:tcBorders>
            <w:tcMar>
              <w:top w:w="0" w:type="dxa"/>
              <w:left w:w="108" w:type="dxa"/>
              <w:bottom w:w="0" w:type="dxa"/>
              <w:right w:w="108" w:type="dxa"/>
            </w:tcMar>
            <w:hideMark/>
          </w:tcPr>
          <w:p w:rsidR="00854680" w:rsidRPr="00854680" w:rsidRDefault="00854680" w:rsidP="00854680">
            <w:pPr>
              <w:spacing w:after="0" w:line="240" w:lineRule="auto"/>
              <w:jc w:val="both"/>
              <w:rPr>
                <w:rFonts w:ascii="Times New Roman" w:eastAsia="Times New Roman" w:hAnsi="Times New Roman" w:cs="Times New Roman"/>
                <w:sz w:val="24"/>
                <w:szCs w:val="24"/>
                <w:lang w:eastAsia="fr-FR"/>
              </w:rPr>
            </w:pPr>
            <w:r w:rsidRPr="00854680">
              <w:rPr>
                <w:rFonts w:ascii="Times New Roman" w:eastAsia="Times New Roman" w:hAnsi="Times New Roman" w:cs="Times New Roman"/>
                <w:b/>
                <w:bCs/>
                <w:sz w:val="24"/>
                <w:szCs w:val="24"/>
                <w:lang w:val="en-US" w:eastAsia="fr-FR"/>
              </w:rPr>
              <w:t>7.Ch.-extr </w:t>
            </w:r>
            <w:r w:rsidRPr="00854680">
              <w:rPr>
                <w:rFonts w:ascii="Times New Roman" w:eastAsia="Times New Roman" w:hAnsi="Times New Roman" w:cs="Times New Roman"/>
                <w:b/>
                <w:bCs/>
                <w:sz w:val="24"/>
                <w:szCs w:val="24"/>
                <w:lang w:val="da-DK" w:eastAsia="fr-FR"/>
              </w:rPr>
              <w:t>(heat)</w:t>
            </w:r>
          </w:p>
        </w:tc>
        <w:tc>
          <w:tcPr>
            <w:tcW w:w="1446" w:type="dxa"/>
            <w:tcBorders>
              <w:top w:val="nil"/>
              <w:left w:val="nil"/>
              <w:bottom w:val="single" w:sz="8" w:space="0" w:color="auto"/>
              <w:right w:val="nil"/>
            </w:tcBorders>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da-DK" w:eastAsia="fr-FR"/>
              </w:rPr>
              <w:t>44.6</w:t>
            </w:r>
          </w:p>
        </w:tc>
        <w:tc>
          <w:tcPr>
            <w:tcW w:w="1155" w:type="dxa"/>
            <w:tcBorders>
              <w:top w:val="nil"/>
              <w:left w:val="nil"/>
              <w:bottom w:val="single" w:sz="8" w:space="0" w:color="auto"/>
              <w:right w:val="nil"/>
            </w:tcBorders>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da-DK" w:eastAsia="fr-FR"/>
              </w:rPr>
              <w:t>0.3</w:t>
            </w:r>
          </w:p>
        </w:tc>
        <w:tc>
          <w:tcPr>
            <w:tcW w:w="1382" w:type="dxa"/>
            <w:tcBorders>
              <w:top w:val="nil"/>
              <w:left w:val="nil"/>
              <w:bottom w:val="single" w:sz="8" w:space="0" w:color="auto"/>
              <w:right w:val="nil"/>
            </w:tcBorders>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da-DK" w:eastAsia="fr-FR"/>
              </w:rPr>
              <w:t>35.6</w:t>
            </w:r>
          </w:p>
        </w:tc>
        <w:tc>
          <w:tcPr>
            <w:tcW w:w="860" w:type="dxa"/>
            <w:tcBorders>
              <w:top w:val="nil"/>
              <w:left w:val="nil"/>
              <w:bottom w:val="single" w:sz="8" w:space="0" w:color="auto"/>
              <w:right w:val="nil"/>
            </w:tcBorders>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da-DK" w:eastAsia="fr-FR"/>
              </w:rPr>
              <w:t>83.5</w:t>
            </w:r>
          </w:p>
        </w:tc>
        <w:tc>
          <w:tcPr>
            <w:tcW w:w="879" w:type="dxa"/>
            <w:tcBorders>
              <w:top w:val="nil"/>
              <w:left w:val="nil"/>
              <w:bottom w:val="single" w:sz="8" w:space="0" w:color="auto"/>
              <w:right w:val="nil"/>
            </w:tcBorders>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da-DK" w:eastAsia="fr-FR"/>
              </w:rPr>
              <w:t>57.0</w:t>
            </w:r>
          </w:p>
        </w:tc>
        <w:tc>
          <w:tcPr>
            <w:tcW w:w="950" w:type="dxa"/>
            <w:tcBorders>
              <w:top w:val="nil"/>
              <w:left w:val="nil"/>
              <w:bottom w:val="single" w:sz="8" w:space="0" w:color="auto"/>
              <w:right w:val="nil"/>
            </w:tcBorders>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da-DK" w:eastAsia="fr-FR"/>
              </w:rPr>
              <w:t>47.6</w:t>
            </w:r>
          </w:p>
        </w:tc>
      </w:tr>
    </w:tbl>
    <w:p w:rsidR="00854680" w:rsidRPr="00854680" w:rsidRDefault="00854680" w:rsidP="00854680">
      <w:pPr>
        <w:spacing w:after="0" w:line="360" w:lineRule="atLeast"/>
        <w:ind w:firstLine="720"/>
        <w:jc w:val="both"/>
        <w:rPr>
          <w:rFonts w:ascii="Times New Roman" w:eastAsia="Times New Roman" w:hAnsi="Times New Roman" w:cs="Times New Roman"/>
          <w:color w:val="000000"/>
          <w:sz w:val="24"/>
          <w:szCs w:val="24"/>
          <w:lang w:eastAsia="fr-FR"/>
        </w:rPr>
      </w:pPr>
      <w:r w:rsidRPr="00854680">
        <w:rPr>
          <w:rFonts w:ascii="Times New Roman" w:eastAsia="Times New Roman" w:hAnsi="Times New Roman" w:cs="Times New Roman"/>
          <w:color w:val="000000"/>
          <w:sz w:val="24"/>
          <w:szCs w:val="24"/>
          <w:lang w:val="en-GB" w:eastAsia="fr-FR"/>
        </w:rPr>
        <w:t> </w:t>
      </w:r>
    </w:p>
    <w:p w:rsidR="00854680" w:rsidRPr="00854680" w:rsidRDefault="00854680" w:rsidP="00854680">
      <w:pPr>
        <w:spacing w:after="0" w:line="360" w:lineRule="atLeast"/>
        <w:ind w:firstLine="720"/>
        <w:jc w:val="both"/>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xml:space="preserve">The presence of </w:t>
      </w:r>
      <w:proofErr w:type="spellStart"/>
      <w:r w:rsidRPr="00854680">
        <w:rPr>
          <w:rFonts w:ascii="Times New Roman" w:eastAsia="Times New Roman" w:hAnsi="Times New Roman" w:cs="Times New Roman"/>
          <w:color w:val="000000"/>
          <w:sz w:val="24"/>
          <w:szCs w:val="24"/>
          <w:lang w:val="en-GB" w:eastAsia="fr-FR"/>
        </w:rPr>
        <w:t>glucosinolate</w:t>
      </w:r>
      <w:proofErr w:type="spellEnd"/>
      <w:r w:rsidRPr="00854680">
        <w:rPr>
          <w:rFonts w:ascii="Times New Roman" w:eastAsia="Times New Roman" w:hAnsi="Times New Roman" w:cs="Times New Roman"/>
          <w:color w:val="000000"/>
          <w:sz w:val="24"/>
          <w:szCs w:val="24"/>
          <w:lang w:val="en-GB" w:eastAsia="fr-FR"/>
        </w:rPr>
        <w:t xml:space="preserve"> degradation products can also result in unwanted colour (7), odour and taste, as well as </w:t>
      </w:r>
      <w:proofErr w:type="spellStart"/>
      <w:r w:rsidRPr="00854680">
        <w:rPr>
          <w:rFonts w:ascii="Times New Roman" w:eastAsia="Times New Roman" w:hAnsi="Times New Roman" w:cs="Times New Roman"/>
          <w:color w:val="000000"/>
          <w:sz w:val="24"/>
          <w:szCs w:val="24"/>
          <w:lang w:val="en-GB" w:eastAsia="fr-FR"/>
        </w:rPr>
        <w:t>antinutritional</w:t>
      </w:r>
      <w:proofErr w:type="spellEnd"/>
      <w:r w:rsidRPr="00854680">
        <w:rPr>
          <w:rFonts w:ascii="Times New Roman" w:eastAsia="Times New Roman" w:hAnsi="Times New Roman" w:cs="Times New Roman"/>
          <w:color w:val="000000"/>
          <w:sz w:val="24"/>
          <w:szCs w:val="24"/>
          <w:lang w:val="en-GB" w:eastAsia="fr-FR"/>
        </w:rPr>
        <w:t xml:space="preserve"> and toxic effects when using the seed meal in animal diets. New processing techniques, such as “cold”-pressing, need also to be optimised including the heating, to ensure enzyme inactivation for decreased risk of rancidity and formation of </w:t>
      </w:r>
      <w:proofErr w:type="spellStart"/>
      <w:r w:rsidRPr="00854680">
        <w:rPr>
          <w:rFonts w:ascii="Times New Roman" w:eastAsia="Times New Roman" w:hAnsi="Times New Roman" w:cs="Times New Roman"/>
          <w:color w:val="000000"/>
          <w:sz w:val="24"/>
          <w:szCs w:val="24"/>
          <w:lang w:val="en-GB" w:eastAsia="fr-FR"/>
        </w:rPr>
        <w:t>glucosinolate</w:t>
      </w:r>
      <w:proofErr w:type="spellEnd"/>
      <w:r w:rsidRPr="00854680">
        <w:rPr>
          <w:rFonts w:ascii="Times New Roman" w:eastAsia="Times New Roman" w:hAnsi="Times New Roman" w:cs="Times New Roman"/>
          <w:color w:val="000000"/>
          <w:sz w:val="24"/>
          <w:szCs w:val="24"/>
          <w:lang w:val="en-GB" w:eastAsia="fr-FR"/>
        </w:rPr>
        <w:t xml:space="preserve"> degradation products, but at the same time using a processing gentle enough to avoid severe protein damage, which allow maintaining lysine availability and protein utilisation (Table 1). Analytical control of the raw material, processing steps and end products –oil and de-oiled seed meal – is necessary for guaranteeing the quality of the products obtained by processing.</w:t>
      </w:r>
    </w:p>
    <w:p w:rsidR="00854680" w:rsidRPr="00854680" w:rsidRDefault="00854680" w:rsidP="00854680">
      <w:pPr>
        <w:spacing w:after="0" w:line="240" w:lineRule="auto"/>
        <w:ind w:left="360"/>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lastRenderedPageBreak/>
        <w:t> </w:t>
      </w:r>
    </w:p>
    <w:p w:rsidR="00854680" w:rsidRPr="00854680" w:rsidRDefault="00854680" w:rsidP="00854680">
      <w:pPr>
        <w:spacing w:after="0" w:line="360" w:lineRule="atLeast"/>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b/>
          <w:bCs/>
          <w:color w:val="000000"/>
          <w:sz w:val="24"/>
          <w:szCs w:val="24"/>
          <w:lang w:val="en-GB" w:eastAsia="fr-FR"/>
        </w:rPr>
        <w:t>Rapeseed meal in animal diets - recommendations</w:t>
      </w:r>
    </w:p>
    <w:p w:rsidR="00854680" w:rsidRPr="00854680" w:rsidRDefault="00854680" w:rsidP="00854680">
      <w:pPr>
        <w:spacing w:after="0" w:line="360" w:lineRule="atLeast"/>
        <w:ind w:firstLine="720"/>
        <w:jc w:val="both"/>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In general, feed is subject to a number of demands in order to be suitable for a given animal. Feed should be palatable and provide nutrients and energy in adequate content and availability. Adverse constituents should be minimized below acceptable dietary threshold levels and dietary energy, protein, fat and micronutrients should be optimized. An optimal diet thus contributes to animal health, increased performance – optimal daily milk yield per cow and daily weight gain per pig, with a low feed: gain ratio – and good product quality – measured in high sensory properties and concentration of essential nutrients in animal products (14</w:t>
      </w:r>
      <w:proofErr w:type="gramStart"/>
      <w:r w:rsidRPr="00854680">
        <w:rPr>
          <w:rFonts w:ascii="Times New Roman" w:eastAsia="Times New Roman" w:hAnsi="Times New Roman" w:cs="Times New Roman"/>
          <w:color w:val="000000"/>
          <w:sz w:val="24"/>
          <w:szCs w:val="24"/>
          <w:lang w:val="en-GB" w:eastAsia="fr-FR"/>
        </w:rPr>
        <w:t>)</w:t>
      </w:r>
      <w:r w:rsidRPr="00854680">
        <w:rPr>
          <w:rFonts w:ascii="Times New Roman" w:eastAsia="Times New Roman" w:hAnsi="Times New Roman" w:cs="Times New Roman"/>
          <w:color w:val="000000"/>
          <w:sz w:val="24"/>
          <w:szCs w:val="24"/>
          <w:lang w:val="en-US" w:eastAsia="fr-FR"/>
        </w:rPr>
        <w:t> </w:t>
      </w:r>
      <w:r w:rsidRPr="00854680">
        <w:rPr>
          <w:rFonts w:ascii="Times New Roman" w:eastAsia="Times New Roman" w:hAnsi="Times New Roman" w:cs="Times New Roman"/>
          <w:color w:val="000000"/>
          <w:sz w:val="24"/>
          <w:szCs w:val="24"/>
          <w:lang w:val="en-GB" w:eastAsia="fr-FR"/>
        </w:rPr>
        <w:t>.</w:t>
      </w:r>
      <w:proofErr w:type="gramEnd"/>
      <w:r w:rsidRPr="00854680">
        <w:rPr>
          <w:rFonts w:ascii="Times New Roman" w:eastAsia="Times New Roman" w:hAnsi="Times New Roman" w:cs="Times New Roman"/>
          <w:color w:val="000000"/>
          <w:sz w:val="24"/>
          <w:szCs w:val="24"/>
          <w:lang w:val="en-GB" w:eastAsia="fr-FR"/>
        </w:rPr>
        <w:t xml:space="preserve"> Requirements to the feed are different according to the type and developmental stage of the animal. For example, p</w:t>
      </w:r>
      <w:proofErr w:type="spellStart"/>
      <w:r w:rsidRPr="00854680">
        <w:rPr>
          <w:rFonts w:ascii="Times New Roman" w:eastAsia="Times New Roman" w:hAnsi="Times New Roman" w:cs="Times New Roman"/>
          <w:color w:val="000000"/>
          <w:sz w:val="24"/>
          <w:szCs w:val="24"/>
          <w:lang w:val="en-US" w:eastAsia="fr-FR"/>
        </w:rPr>
        <w:t>igs</w:t>
      </w:r>
      <w:proofErr w:type="spellEnd"/>
      <w:r w:rsidRPr="00854680">
        <w:rPr>
          <w:rFonts w:ascii="Times New Roman" w:eastAsia="Times New Roman" w:hAnsi="Times New Roman" w:cs="Times New Roman"/>
          <w:color w:val="000000"/>
          <w:sz w:val="24"/>
          <w:szCs w:val="24"/>
          <w:lang w:val="en-US" w:eastAsia="fr-FR"/>
        </w:rPr>
        <w:t xml:space="preserve"> need particularly enough available lysine, whilst ruminants need enough protected protein in order to achieve a high level of rumen-bypass protein (14) </w:t>
      </w:r>
      <w:r w:rsidRPr="00854680">
        <w:rPr>
          <w:rFonts w:ascii="Times New Roman" w:eastAsia="Times New Roman" w:hAnsi="Times New Roman" w:cs="Times New Roman"/>
          <w:color w:val="000000"/>
          <w:sz w:val="24"/>
          <w:szCs w:val="24"/>
          <w:lang w:val="en-GB" w:eastAsia="fr-FR"/>
        </w:rPr>
        <w:t>As mentioned above, processing plays an important role in the final quality of the seed meal, especially the protein. Weak toasting results in preserved lysine in the meal, which is recommendable for pigs; however, rapeseed meal resulting from this treatment does not contain sufficient rumen-bypass protein, which makes it suboptimal for ruminants. Processing should thus be adapted to the final use of the meal (5-11, 14).</w:t>
      </w:r>
    </w:p>
    <w:p w:rsidR="00854680" w:rsidRPr="00854680" w:rsidRDefault="00854680" w:rsidP="00854680">
      <w:pPr>
        <w:spacing w:after="0" w:line="360" w:lineRule="atLeast"/>
        <w:ind w:firstLine="720"/>
        <w:jc w:val="both"/>
        <w:rPr>
          <w:rFonts w:ascii="Times New Roman" w:eastAsia="Times New Roman" w:hAnsi="Times New Roman" w:cs="Times New Roman"/>
          <w:color w:val="000000"/>
          <w:sz w:val="24"/>
          <w:szCs w:val="24"/>
          <w:lang w:val="en-US" w:eastAsia="fr-FR"/>
        </w:rPr>
      </w:pPr>
      <w:proofErr w:type="spellStart"/>
      <w:r w:rsidRPr="00854680">
        <w:rPr>
          <w:rFonts w:ascii="Times New Roman" w:eastAsia="Times New Roman" w:hAnsi="Times New Roman" w:cs="Times New Roman"/>
          <w:color w:val="000000"/>
          <w:sz w:val="24"/>
          <w:szCs w:val="24"/>
          <w:lang w:val="en-GB" w:eastAsia="fr-FR"/>
        </w:rPr>
        <w:t>Monogastrics</w:t>
      </w:r>
      <w:proofErr w:type="spellEnd"/>
      <w:r w:rsidRPr="00854680">
        <w:rPr>
          <w:rFonts w:ascii="Times New Roman" w:eastAsia="Times New Roman" w:hAnsi="Times New Roman" w:cs="Times New Roman"/>
          <w:color w:val="000000"/>
          <w:sz w:val="24"/>
          <w:szCs w:val="24"/>
          <w:lang w:val="en-GB" w:eastAsia="fr-FR"/>
        </w:rPr>
        <w:t xml:space="preserve"> tend to accept low inclusion levels of rapeseed in their diets, due to the detrimental effects caused by </w:t>
      </w:r>
      <w:proofErr w:type="spellStart"/>
      <w:r w:rsidRPr="00854680">
        <w:rPr>
          <w:rFonts w:ascii="Times New Roman" w:eastAsia="Times New Roman" w:hAnsi="Times New Roman" w:cs="Times New Roman"/>
          <w:color w:val="000000"/>
          <w:sz w:val="24"/>
          <w:szCs w:val="24"/>
          <w:lang w:val="en-GB" w:eastAsia="fr-FR"/>
        </w:rPr>
        <w:t>glucosinolates</w:t>
      </w:r>
      <w:proofErr w:type="spellEnd"/>
      <w:r w:rsidRPr="00854680">
        <w:rPr>
          <w:rFonts w:ascii="Times New Roman" w:eastAsia="Times New Roman" w:hAnsi="Times New Roman" w:cs="Times New Roman"/>
          <w:color w:val="000000"/>
          <w:sz w:val="24"/>
          <w:szCs w:val="24"/>
          <w:lang w:val="en-GB" w:eastAsia="fr-FR"/>
        </w:rPr>
        <w:t xml:space="preserve"> and their degradation products (5-9, 14). This is especially the case of </w:t>
      </w:r>
      <w:proofErr w:type="spellStart"/>
      <w:r w:rsidRPr="00854680">
        <w:rPr>
          <w:rFonts w:ascii="Times New Roman" w:eastAsia="Times New Roman" w:hAnsi="Times New Roman" w:cs="Times New Roman"/>
          <w:color w:val="000000"/>
          <w:sz w:val="24"/>
          <w:szCs w:val="24"/>
          <w:lang w:val="en-GB" w:eastAsia="fr-FR"/>
        </w:rPr>
        <w:t>goitrin</w:t>
      </w:r>
      <w:proofErr w:type="spellEnd"/>
      <w:r w:rsidRPr="00854680">
        <w:rPr>
          <w:rFonts w:ascii="Times New Roman" w:eastAsia="Times New Roman" w:hAnsi="Times New Roman" w:cs="Times New Roman"/>
          <w:color w:val="000000"/>
          <w:sz w:val="24"/>
          <w:szCs w:val="24"/>
          <w:lang w:val="en-GB" w:eastAsia="fr-FR"/>
        </w:rPr>
        <w:t xml:space="preserve"> ((5S)-5-vinyloxazolidine-2-thione) – the degradation product of </w:t>
      </w:r>
      <w:proofErr w:type="spellStart"/>
      <w:r w:rsidRPr="00854680">
        <w:rPr>
          <w:rFonts w:ascii="Times New Roman" w:eastAsia="Times New Roman" w:hAnsi="Times New Roman" w:cs="Times New Roman"/>
          <w:color w:val="000000"/>
          <w:sz w:val="24"/>
          <w:szCs w:val="24"/>
          <w:lang w:val="en-GB" w:eastAsia="fr-FR"/>
        </w:rPr>
        <w:t>progoitrin</w:t>
      </w:r>
      <w:proofErr w:type="spellEnd"/>
      <w:r w:rsidRPr="00854680">
        <w:rPr>
          <w:rFonts w:ascii="Times New Roman" w:eastAsia="Times New Roman" w:hAnsi="Times New Roman" w:cs="Times New Roman"/>
          <w:color w:val="000000"/>
          <w:sz w:val="24"/>
          <w:szCs w:val="24"/>
          <w:lang w:val="en-GB" w:eastAsia="fr-FR"/>
        </w:rPr>
        <w:t xml:space="preserve"> ((2</w:t>
      </w:r>
      <w:r w:rsidRPr="00854680">
        <w:rPr>
          <w:rFonts w:ascii="Times New Roman" w:eastAsia="Times New Roman" w:hAnsi="Times New Roman" w:cs="Times New Roman"/>
          <w:i/>
          <w:iCs/>
          <w:color w:val="000000"/>
          <w:sz w:val="24"/>
          <w:szCs w:val="24"/>
          <w:lang w:val="en-GB" w:eastAsia="fr-FR"/>
        </w:rPr>
        <w:t>R</w:t>
      </w:r>
      <w:proofErr w:type="gramStart"/>
      <w:r w:rsidRPr="00854680">
        <w:rPr>
          <w:rFonts w:ascii="Times New Roman" w:eastAsia="Times New Roman" w:hAnsi="Times New Roman" w:cs="Times New Roman"/>
          <w:color w:val="000000"/>
          <w:sz w:val="24"/>
          <w:szCs w:val="24"/>
          <w:lang w:val="en-GB" w:eastAsia="fr-FR"/>
        </w:rPr>
        <w:t>)-</w:t>
      </w:r>
      <w:proofErr w:type="gramEnd"/>
      <w:r w:rsidRPr="00854680">
        <w:rPr>
          <w:rFonts w:ascii="Times New Roman" w:eastAsia="Times New Roman" w:hAnsi="Times New Roman" w:cs="Times New Roman"/>
          <w:color w:val="000000"/>
          <w:sz w:val="24"/>
          <w:szCs w:val="24"/>
          <w:lang w:val="en-GB" w:eastAsia="fr-FR"/>
        </w:rPr>
        <w:t xml:space="preserve"> 2-hydroxybut-3-enylglucosinolate) – and </w:t>
      </w:r>
      <w:proofErr w:type="spellStart"/>
      <w:r w:rsidRPr="00854680">
        <w:rPr>
          <w:rFonts w:ascii="Times New Roman" w:eastAsia="Times New Roman" w:hAnsi="Times New Roman" w:cs="Times New Roman"/>
          <w:color w:val="000000"/>
          <w:sz w:val="24"/>
          <w:szCs w:val="24"/>
          <w:lang w:val="en-GB" w:eastAsia="fr-FR"/>
        </w:rPr>
        <w:t>thiocyanate</w:t>
      </w:r>
      <w:proofErr w:type="spellEnd"/>
      <w:r w:rsidRPr="00854680">
        <w:rPr>
          <w:rFonts w:ascii="Times New Roman" w:eastAsia="Times New Roman" w:hAnsi="Times New Roman" w:cs="Times New Roman"/>
          <w:color w:val="000000"/>
          <w:sz w:val="24"/>
          <w:szCs w:val="24"/>
          <w:lang w:val="en-GB" w:eastAsia="fr-FR"/>
        </w:rPr>
        <w:t xml:space="preserve"> ions (SCN</w:t>
      </w:r>
      <w:r w:rsidRPr="00854680">
        <w:rPr>
          <w:rFonts w:ascii="Times New Roman" w:eastAsia="Times New Roman" w:hAnsi="Times New Roman" w:cs="Times New Roman"/>
          <w:color w:val="000000"/>
          <w:sz w:val="24"/>
          <w:szCs w:val="24"/>
          <w:vertAlign w:val="superscript"/>
          <w:lang w:val="en-GB" w:eastAsia="fr-FR"/>
        </w:rPr>
        <w:t>-</w:t>
      </w:r>
      <w:r w:rsidRPr="00854680">
        <w:rPr>
          <w:rFonts w:ascii="Times New Roman" w:eastAsia="Times New Roman" w:hAnsi="Times New Roman" w:cs="Times New Roman"/>
          <w:color w:val="000000"/>
          <w:sz w:val="24"/>
          <w:szCs w:val="24"/>
          <w:lang w:val="en-GB" w:eastAsia="fr-FR"/>
        </w:rPr>
        <w:t>) – formed upon the degradation of indol-3-ylmethylglucosinolates (15)</w:t>
      </w:r>
      <w:r w:rsidRPr="00854680">
        <w:rPr>
          <w:rFonts w:ascii="Times New Roman" w:eastAsia="Times New Roman" w:hAnsi="Times New Roman" w:cs="Times New Roman"/>
          <w:color w:val="000000"/>
          <w:sz w:val="24"/>
          <w:szCs w:val="24"/>
          <w:lang w:val="en-US" w:eastAsia="fr-FR"/>
        </w:rPr>
        <w:t> </w:t>
      </w:r>
      <w:r w:rsidRPr="00854680">
        <w:rPr>
          <w:rFonts w:ascii="Times New Roman" w:eastAsia="Times New Roman" w:hAnsi="Times New Roman" w:cs="Times New Roman"/>
          <w:color w:val="000000"/>
          <w:sz w:val="24"/>
          <w:szCs w:val="24"/>
          <w:lang w:val="en-GB" w:eastAsia="fr-FR"/>
        </w:rPr>
        <w:t xml:space="preserve">. </w:t>
      </w:r>
      <w:proofErr w:type="spellStart"/>
      <w:r w:rsidRPr="00854680">
        <w:rPr>
          <w:rFonts w:ascii="Times New Roman" w:eastAsia="Times New Roman" w:hAnsi="Times New Roman" w:cs="Times New Roman"/>
          <w:color w:val="000000"/>
          <w:sz w:val="24"/>
          <w:szCs w:val="24"/>
          <w:lang w:val="en-GB" w:eastAsia="fr-FR"/>
        </w:rPr>
        <w:t>Goitrin</w:t>
      </w:r>
      <w:proofErr w:type="spellEnd"/>
      <w:r w:rsidRPr="00854680">
        <w:rPr>
          <w:rFonts w:ascii="Times New Roman" w:eastAsia="Times New Roman" w:hAnsi="Times New Roman" w:cs="Times New Roman"/>
          <w:color w:val="000000"/>
          <w:sz w:val="24"/>
          <w:szCs w:val="24"/>
          <w:lang w:val="en-GB" w:eastAsia="fr-FR"/>
        </w:rPr>
        <w:t xml:space="preserve"> inhibits the enzymes involved in </w:t>
      </w:r>
      <w:proofErr w:type="spellStart"/>
      <w:r w:rsidRPr="00854680">
        <w:rPr>
          <w:rFonts w:ascii="Times New Roman" w:eastAsia="Times New Roman" w:hAnsi="Times New Roman" w:cs="Times New Roman"/>
          <w:color w:val="000000"/>
          <w:sz w:val="24"/>
          <w:szCs w:val="24"/>
          <w:lang w:val="en-GB" w:eastAsia="fr-FR"/>
        </w:rPr>
        <w:t>thyroxine</w:t>
      </w:r>
      <w:proofErr w:type="spellEnd"/>
      <w:r w:rsidRPr="00854680">
        <w:rPr>
          <w:rFonts w:ascii="Times New Roman" w:eastAsia="Times New Roman" w:hAnsi="Times New Roman" w:cs="Times New Roman"/>
          <w:color w:val="000000"/>
          <w:sz w:val="24"/>
          <w:szCs w:val="24"/>
          <w:lang w:val="en-GB" w:eastAsia="fr-FR"/>
        </w:rPr>
        <w:t xml:space="preserve"> synthesis (T3 and T4 in the thyroid gland) and its effects are irreversible. The effects caused by SCN</w:t>
      </w:r>
      <w:r w:rsidRPr="00854680">
        <w:rPr>
          <w:rFonts w:ascii="Times New Roman" w:eastAsia="Times New Roman" w:hAnsi="Times New Roman" w:cs="Times New Roman"/>
          <w:color w:val="000000"/>
          <w:sz w:val="24"/>
          <w:szCs w:val="24"/>
          <w:vertAlign w:val="superscript"/>
          <w:lang w:val="en-GB" w:eastAsia="fr-FR"/>
        </w:rPr>
        <w:t>-</w:t>
      </w:r>
      <w:r w:rsidRPr="00854680">
        <w:rPr>
          <w:rFonts w:ascii="Times New Roman" w:eastAsia="Times New Roman" w:hAnsi="Times New Roman" w:cs="Times New Roman"/>
          <w:color w:val="000000"/>
          <w:sz w:val="24"/>
          <w:szCs w:val="24"/>
          <w:lang w:val="en-GB" w:eastAsia="fr-FR"/>
        </w:rPr>
        <w:t> are a result of the inhibition of the uptake of iodine into the thyroid gland, thus its effect can be partly counteracted by adding iodine to the diet (14-16</w:t>
      </w:r>
      <w:proofErr w:type="gramStart"/>
      <w:r w:rsidRPr="00854680">
        <w:rPr>
          <w:rFonts w:ascii="Times New Roman" w:eastAsia="Times New Roman" w:hAnsi="Times New Roman" w:cs="Times New Roman"/>
          <w:color w:val="000000"/>
          <w:sz w:val="24"/>
          <w:szCs w:val="24"/>
          <w:lang w:val="en-GB" w:eastAsia="fr-FR"/>
        </w:rPr>
        <w:t>)</w:t>
      </w:r>
      <w:r w:rsidRPr="00854680">
        <w:rPr>
          <w:rFonts w:ascii="Times New Roman" w:eastAsia="Times New Roman" w:hAnsi="Times New Roman" w:cs="Times New Roman"/>
          <w:color w:val="000000"/>
          <w:sz w:val="24"/>
          <w:szCs w:val="24"/>
          <w:lang w:val="en-US" w:eastAsia="fr-FR"/>
        </w:rPr>
        <w:t> </w:t>
      </w:r>
      <w:r w:rsidRPr="00854680">
        <w:rPr>
          <w:rFonts w:ascii="Times New Roman" w:eastAsia="Times New Roman" w:hAnsi="Times New Roman" w:cs="Times New Roman"/>
          <w:color w:val="000000"/>
          <w:sz w:val="24"/>
          <w:szCs w:val="24"/>
          <w:lang w:val="en-GB" w:eastAsia="fr-FR"/>
        </w:rPr>
        <w:t>.</w:t>
      </w:r>
      <w:proofErr w:type="gramEnd"/>
      <w:r w:rsidRPr="00854680">
        <w:rPr>
          <w:rFonts w:ascii="Times New Roman" w:eastAsia="Times New Roman" w:hAnsi="Times New Roman" w:cs="Times New Roman"/>
          <w:color w:val="000000"/>
          <w:sz w:val="24"/>
          <w:szCs w:val="24"/>
          <w:lang w:val="en-GB" w:eastAsia="fr-FR"/>
        </w:rPr>
        <w:t xml:space="preserve"> Fe</w:t>
      </w:r>
      <w:proofErr w:type="spellStart"/>
      <w:r w:rsidRPr="00854680">
        <w:rPr>
          <w:rFonts w:ascii="Times New Roman" w:eastAsia="Times New Roman" w:hAnsi="Times New Roman" w:cs="Times New Roman"/>
          <w:color w:val="000000"/>
          <w:sz w:val="24"/>
          <w:szCs w:val="24"/>
          <w:lang w:val="en-US" w:eastAsia="fr-FR"/>
        </w:rPr>
        <w:t>ed</w:t>
      </w:r>
      <w:proofErr w:type="spellEnd"/>
      <w:r w:rsidRPr="00854680">
        <w:rPr>
          <w:rFonts w:ascii="Times New Roman" w:eastAsia="Times New Roman" w:hAnsi="Times New Roman" w:cs="Times New Roman"/>
          <w:color w:val="000000"/>
          <w:sz w:val="24"/>
          <w:szCs w:val="24"/>
          <w:lang w:val="en-US" w:eastAsia="fr-FR"/>
        </w:rPr>
        <w:t xml:space="preserve"> intake depression and effects on internal organs such as enlarged thyroids have been observed in rats, pigs and mink as a consequence of the presence of excessive </w:t>
      </w:r>
      <w:proofErr w:type="spellStart"/>
      <w:r w:rsidRPr="00854680">
        <w:rPr>
          <w:rFonts w:ascii="Times New Roman" w:eastAsia="Times New Roman" w:hAnsi="Times New Roman" w:cs="Times New Roman"/>
          <w:color w:val="000000"/>
          <w:sz w:val="24"/>
          <w:szCs w:val="24"/>
          <w:lang w:val="en-US" w:eastAsia="fr-FR"/>
        </w:rPr>
        <w:t>glucosinolate</w:t>
      </w:r>
      <w:proofErr w:type="spellEnd"/>
      <w:r w:rsidRPr="00854680">
        <w:rPr>
          <w:rFonts w:ascii="Times New Roman" w:eastAsia="Times New Roman" w:hAnsi="Times New Roman" w:cs="Times New Roman"/>
          <w:color w:val="000000"/>
          <w:sz w:val="24"/>
          <w:szCs w:val="24"/>
          <w:lang w:val="en-US" w:eastAsia="fr-FR"/>
        </w:rPr>
        <w:t xml:space="preserve"> concentration in the diet (5, 6, 9, 14</w:t>
      </w:r>
      <w:proofErr w:type="gramStart"/>
      <w:r w:rsidRPr="00854680">
        <w:rPr>
          <w:rFonts w:ascii="Times New Roman" w:eastAsia="Times New Roman" w:hAnsi="Times New Roman" w:cs="Times New Roman"/>
          <w:color w:val="000000"/>
          <w:sz w:val="24"/>
          <w:szCs w:val="24"/>
          <w:lang w:val="en-US" w:eastAsia="fr-FR"/>
        </w:rPr>
        <w:t>) .</w:t>
      </w:r>
      <w:proofErr w:type="gramEnd"/>
      <w:r w:rsidRPr="00854680">
        <w:rPr>
          <w:rFonts w:ascii="Times New Roman" w:eastAsia="Times New Roman" w:hAnsi="Times New Roman" w:cs="Times New Roman"/>
          <w:color w:val="000000"/>
          <w:sz w:val="24"/>
          <w:szCs w:val="24"/>
          <w:lang w:val="en-US" w:eastAsia="fr-FR"/>
        </w:rPr>
        <w:t xml:space="preserve"> Regardless of the species, young animals are more sensitive to </w:t>
      </w:r>
      <w:proofErr w:type="spellStart"/>
      <w:r w:rsidRPr="00854680">
        <w:rPr>
          <w:rFonts w:ascii="Times New Roman" w:eastAsia="Times New Roman" w:hAnsi="Times New Roman" w:cs="Times New Roman"/>
          <w:color w:val="000000"/>
          <w:sz w:val="24"/>
          <w:szCs w:val="24"/>
          <w:lang w:val="en-US" w:eastAsia="fr-FR"/>
        </w:rPr>
        <w:t>glucosinolates</w:t>
      </w:r>
      <w:proofErr w:type="spellEnd"/>
      <w:r w:rsidRPr="00854680">
        <w:rPr>
          <w:rFonts w:ascii="Times New Roman" w:eastAsia="Times New Roman" w:hAnsi="Times New Roman" w:cs="Times New Roman"/>
          <w:color w:val="000000"/>
          <w:sz w:val="24"/>
          <w:szCs w:val="24"/>
          <w:lang w:val="en-US" w:eastAsia="fr-FR"/>
        </w:rPr>
        <w:t xml:space="preserve"> than older animals. Ruminants are generally less susceptible to </w:t>
      </w:r>
      <w:proofErr w:type="spellStart"/>
      <w:r w:rsidRPr="00854680">
        <w:rPr>
          <w:rFonts w:ascii="Times New Roman" w:eastAsia="Times New Roman" w:hAnsi="Times New Roman" w:cs="Times New Roman"/>
          <w:color w:val="000000"/>
          <w:sz w:val="24"/>
          <w:szCs w:val="24"/>
          <w:lang w:val="en-US" w:eastAsia="fr-FR"/>
        </w:rPr>
        <w:t>glucosinolates</w:t>
      </w:r>
      <w:proofErr w:type="spellEnd"/>
      <w:r w:rsidRPr="00854680">
        <w:rPr>
          <w:rFonts w:ascii="Times New Roman" w:eastAsia="Times New Roman" w:hAnsi="Times New Roman" w:cs="Times New Roman"/>
          <w:color w:val="000000"/>
          <w:sz w:val="24"/>
          <w:szCs w:val="24"/>
          <w:lang w:val="en-US" w:eastAsia="fr-FR"/>
        </w:rPr>
        <w:t xml:space="preserve"> in their diets and thus accept higher levels of rapeseed feed than </w:t>
      </w:r>
      <w:proofErr w:type="spellStart"/>
      <w:r w:rsidRPr="00854680">
        <w:rPr>
          <w:rFonts w:ascii="Times New Roman" w:eastAsia="Times New Roman" w:hAnsi="Times New Roman" w:cs="Times New Roman"/>
          <w:color w:val="000000"/>
          <w:sz w:val="24"/>
          <w:szCs w:val="24"/>
          <w:lang w:val="en-US" w:eastAsia="fr-FR"/>
        </w:rPr>
        <w:t>monogastrics</w:t>
      </w:r>
      <w:proofErr w:type="spellEnd"/>
      <w:r w:rsidRPr="00854680">
        <w:rPr>
          <w:rFonts w:ascii="Times New Roman" w:eastAsia="Times New Roman" w:hAnsi="Times New Roman" w:cs="Times New Roman"/>
          <w:color w:val="000000"/>
          <w:sz w:val="24"/>
          <w:szCs w:val="24"/>
          <w:lang w:val="en-US" w:eastAsia="fr-FR"/>
        </w:rPr>
        <w:t> (5</w:t>
      </w:r>
      <w:proofErr w:type="gramStart"/>
      <w:r w:rsidRPr="00854680">
        <w:rPr>
          <w:rFonts w:ascii="Times New Roman" w:eastAsia="Times New Roman" w:hAnsi="Times New Roman" w:cs="Times New Roman"/>
          <w:color w:val="000000"/>
          <w:sz w:val="24"/>
          <w:szCs w:val="24"/>
          <w:lang w:val="en-US" w:eastAsia="fr-FR"/>
        </w:rPr>
        <w:t>,17</w:t>
      </w:r>
      <w:proofErr w:type="gramEnd"/>
      <w:r w:rsidRPr="00854680">
        <w:rPr>
          <w:rFonts w:ascii="Times New Roman" w:eastAsia="Times New Roman" w:hAnsi="Times New Roman" w:cs="Times New Roman"/>
          <w:color w:val="000000"/>
          <w:sz w:val="24"/>
          <w:szCs w:val="24"/>
          <w:lang w:val="en-US" w:eastAsia="fr-FR"/>
        </w:rPr>
        <w:t xml:space="preserve">) ; mink and fish diets need to have low levels of </w:t>
      </w:r>
      <w:proofErr w:type="spellStart"/>
      <w:r w:rsidRPr="00854680">
        <w:rPr>
          <w:rFonts w:ascii="Times New Roman" w:eastAsia="Times New Roman" w:hAnsi="Times New Roman" w:cs="Times New Roman"/>
          <w:color w:val="000000"/>
          <w:sz w:val="24"/>
          <w:szCs w:val="24"/>
          <w:lang w:val="en-US" w:eastAsia="fr-FR"/>
        </w:rPr>
        <w:t>glucosinolates</w:t>
      </w:r>
      <w:proofErr w:type="spellEnd"/>
      <w:r w:rsidRPr="00854680">
        <w:rPr>
          <w:rFonts w:ascii="Times New Roman" w:eastAsia="Times New Roman" w:hAnsi="Times New Roman" w:cs="Times New Roman"/>
          <w:color w:val="000000"/>
          <w:sz w:val="24"/>
          <w:szCs w:val="24"/>
          <w:lang w:val="en-US" w:eastAsia="fr-FR"/>
        </w:rPr>
        <w:t>/</w:t>
      </w:r>
      <w:proofErr w:type="spellStart"/>
      <w:r w:rsidRPr="00854680">
        <w:rPr>
          <w:rFonts w:ascii="Times New Roman" w:eastAsia="Times New Roman" w:hAnsi="Times New Roman" w:cs="Times New Roman"/>
          <w:color w:val="000000"/>
          <w:sz w:val="24"/>
          <w:szCs w:val="24"/>
          <w:lang w:val="en-US" w:eastAsia="fr-FR"/>
        </w:rPr>
        <w:t>glucosinolate</w:t>
      </w:r>
      <w:proofErr w:type="spellEnd"/>
      <w:r w:rsidRPr="00854680">
        <w:rPr>
          <w:rFonts w:ascii="Times New Roman" w:eastAsia="Times New Roman" w:hAnsi="Times New Roman" w:cs="Times New Roman"/>
          <w:color w:val="000000"/>
          <w:sz w:val="24"/>
          <w:szCs w:val="24"/>
          <w:lang w:val="en-US" w:eastAsia="fr-FR"/>
        </w:rPr>
        <w:t xml:space="preserve"> derived products (9) .</w:t>
      </w:r>
    </w:p>
    <w:p w:rsidR="00854680" w:rsidRPr="00854680" w:rsidRDefault="00854680" w:rsidP="00854680">
      <w:pPr>
        <w:spacing w:after="0" w:line="360" w:lineRule="atLeast"/>
        <w:ind w:firstLine="720"/>
        <w:jc w:val="both"/>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xml:space="preserve">In general, </w:t>
      </w:r>
      <w:proofErr w:type="spellStart"/>
      <w:r w:rsidRPr="00854680">
        <w:rPr>
          <w:rFonts w:ascii="Times New Roman" w:eastAsia="Times New Roman" w:hAnsi="Times New Roman" w:cs="Times New Roman"/>
          <w:color w:val="000000"/>
          <w:sz w:val="24"/>
          <w:szCs w:val="24"/>
          <w:lang w:val="en-GB" w:eastAsia="fr-FR"/>
        </w:rPr>
        <w:t>glucosinolate</w:t>
      </w:r>
      <w:proofErr w:type="spellEnd"/>
      <w:r w:rsidRPr="00854680">
        <w:rPr>
          <w:rFonts w:ascii="Times New Roman" w:eastAsia="Times New Roman" w:hAnsi="Times New Roman" w:cs="Times New Roman"/>
          <w:color w:val="000000"/>
          <w:sz w:val="24"/>
          <w:szCs w:val="24"/>
          <w:lang w:val="en-GB" w:eastAsia="fr-FR"/>
        </w:rPr>
        <w:t xml:space="preserve"> levels below 1-1.5 </w:t>
      </w:r>
      <w:proofErr w:type="spellStart"/>
      <w:r w:rsidRPr="00854680">
        <w:rPr>
          <w:rFonts w:ascii="Times New Roman" w:eastAsia="Times New Roman" w:hAnsi="Times New Roman" w:cs="Times New Roman"/>
          <w:color w:val="000000"/>
          <w:sz w:val="24"/>
          <w:szCs w:val="24"/>
          <w:lang w:val="en-GB" w:eastAsia="fr-FR"/>
        </w:rPr>
        <w:t>mmol</w:t>
      </w:r>
      <w:proofErr w:type="spellEnd"/>
      <w:r w:rsidRPr="00854680">
        <w:rPr>
          <w:rFonts w:ascii="Times New Roman" w:eastAsia="Times New Roman" w:hAnsi="Times New Roman" w:cs="Times New Roman"/>
          <w:color w:val="000000"/>
          <w:sz w:val="24"/>
          <w:szCs w:val="24"/>
          <w:lang w:val="en-GB" w:eastAsia="fr-FR"/>
        </w:rPr>
        <w:t xml:space="preserve"> per kg of diet can be considered safe for most </w:t>
      </w:r>
      <w:proofErr w:type="spellStart"/>
      <w:r w:rsidRPr="00854680">
        <w:rPr>
          <w:rFonts w:ascii="Times New Roman" w:eastAsia="Times New Roman" w:hAnsi="Times New Roman" w:cs="Times New Roman"/>
          <w:color w:val="000000"/>
          <w:sz w:val="24"/>
          <w:szCs w:val="24"/>
          <w:lang w:val="en-GB" w:eastAsia="fr-FR"/>
        </w:rPr>
        <w:t>monogastrics</w:t>
      </w:r>
      <w:proofErr w:type="spellEnd"/>
      <w:r w:rsidRPr="00854680">
        <w:rPr>
          <w:rFonts w:ascii="Times New Roman" w:eastAsia="Times New Roman" w:hAnsi="Times New Roman" w:cs="Times New Roman"/>
          <w:color w:val="000000"/>
          <w:sz w:val="24"/>
          <w:szCs w:val="24"/>
          <w:lang w:val="en-GB" w:eastAsia="fr-FR"/>
        </w:rPr>
        <w:t> (5,8,9)</w:t>
      </w:r>
      <w:r w:rsidRPr="00854680">
        <w:rPr>
          <w:rFonts w:ascii="Times New Roman" w:eastAsia="Times New Roman" w:hAnsi="Times New Roman" w:cs="Times New Roman"/>
          <w:color w:val="000000"/>
          <w:sz w:val="24"/>
          <w:szCs w:val="24"/>
          <w:lang w:val="en-US" w:eastAsia="fr-FR"/>
        </w:rPr>
        <w:t> </w:t>
      </w:r>
      <w:r w:rsidRPr="00854680">
        <w:rPr>
          <w:rFonts w:ascii="Times New Roman" w:eastAsia="Times New Roman" w:hAnsi="Times New Roman" w:cs="Times New Roman"/>
          <w:color w:val="000000"/>
          <w:sz w:val="24"/>
          <w:szCs w:val="24"/>
          <w:lang w:val="en-GB" w:eastAsia="fr-FR"/>
        </w:rPr>
        <w:t xml:space="preserve">, although this can be subject to variation depending on structural types of </w:t>
      </w:r>
      <w:proofErr w:type="spellStart"/>
      <w:r w:rsidRPr="00854680">
        <w:rPr>
          <w:rFonts w:ascii="Times New Roman" w:eastAsia="Times New Roman" w:hAnsi="Times New Roman" w:cs="Times New Roman"/>
          <w:color w:val="000000"/>
          <w:sz w:val="24"/>
          <w:szCs w:val="24"/>
          <w:lang w:val="en-GB" w:eastAsia="fr-FR"/>
        </w:rPr>
        <w:t>glucosinolates</w:t>
      </w:r>
      <w:proofErr w:type="spellEnd"/>
      <w:r w:rsidRPr="00854680">
        <w:rPr>
          <w:rFonts w:ascii="Times New Roman" w:eastAsia="Times New Roman" w:hAnsi="Times New Roman" w:cs="Times New Roman"/>
          <w:color w:val="000000"/>
          <w:sz w:val="24"/>
          <w:szCs w:val="24"/>
          <w:lang w:val="en-GB" w:eastAsia="fr-FR"/>
        </w:rPr>
        <w:t xml:space="preserve"> and degradation products (Table 2).</w:t>
      </w:r>
    </w:p>
    <w:p w:rsidR="00854680" w:rsidRPr="00854680" w:rsidRDefault="00854680" w:rsidP="00854680">
      <w:pPr>
        <w:spacing w:after="240" w:line="240" w:lineRule="auto"/>
        <w:jc w:val="both"/>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b/>
          <w:bCs/>
          <w:color w:val="000000"/>
          <w:lang w:val="en-GB" w:eastAsia="fr-FR"/>
        </w:rPr>
        <w:t> </w:t>
      </w:r>
    </w:p>
    <w:p w:rsidR="00854680" w:rsidRPr="00854680" w:rsidRDefault="00854680" w:rsidP="00854680">
      <w:pPr>
        <w:spacing w:after="240" w:line="240" w:lineRule="auto"/>
        <w:jc w:val="both"/>
        <w:rPr>
          <w:rFonts w:ascii="Times New Roman" w:eastAsia="Times New Roman" w:hAnsi="Times New Roman" w:cs="Times New Roman"/>
          <w:color w:val="000000"/>
          <w:sz w:val="24"/>
          <w:szCs w:val="24"/>
          <w:lang w:val="en-US" w:eastAsia="fr-FR"/>
        </w:rPr>
      </w:pPr>
      <w:proofErr w:type="gramStart"/>
      <w:r w:rsidRPr="00854680">
        <w:rPr>
          <w:rFonts w:ascii="Times New Roman" w:eastAsia="Times New Roman" w:hAnsi="Times New Roman" w:cs="Times New Roman"/>
          <w:b/>
          <w:bCs/>
          <w:color w:val="000000"/>
          <w:lang w:val="en-GB" w:eastAsia="fr-FR"/>
        </w:rPr>
        <w:t>Table 2.</w:t>
      </w:r>
      <w:proofErr w:type="gramEnd"/>
      <w:r w:rsidRPr="00854680">
        <w:rPr>
          <w:rFonts w:ascii="Times New Roman" w:eastAsia="Times New Roman" w:hAnsi="Times New Roman" w:cs="Times New Roman"/>
          <w:b/>
          <w:bCs/>
          <w:color w:val="000000"/>
          <w:lang w:val="en-GB" w:eastAsia="fr-FR"/>
        </w:rPr>
        <w:t> </w:t>
      </w:r>
      <w:r w:rsidRPr="00854680">
        <w:rPr>
          <w:rFonts w:ascii="Times New Roman" w:eastAsia="Times New Roman" w:hAnsi="Times New Roman" w:cs="Times New Roman"/>
          <w:color w:val="000000"/>
          <w:lang w:val="en-GB" w:eastAsia="fr-FR"/>
        </w:rPr>
        <w:t>Effects of different levels of inclusion of rapeseed feed in the diets.</w:t>
      </w:r>
    </w:p>
    <w:tbl>
      <w:tblPr>
        <w:tblW w:w="8828" w:type="dxa"/>
        <w:tblCellMar>
          <w:left w:w="0" w:type="dxa"/>
          <w:right w:w="0" w:type="dxa"/>
        </w:tblCellMar>
        <w:tblLook w:val="04A0" w:firstRow="1" w:lastRow="0" w:firstColumn="1" w:lastColumn="0" w:noHBand="0" w:noVBand="1"/>
      </w:tblPr>
      <w:tblGrid>
        <w:gridCol w:w="3708"/>
        <w:gridCol w:w="1241"/>
        <w:gridCol w:w="1270"/>
        <w:gridCol w:w="1299"/>
        <w:gridCol w:w="1310"/>
      </w:tblGrid>
      <w:tr w:rsidR="00854680" w:rsidRPr="00854680" w:rsidTr="00854680">
        <w:tc>
          <w:tcPr>
            <w:tcW w:w="3708" w:type="dxa"/>
            <w:tcBorders>
              <w:top w:val="single" w:sz="8" w:space="0" w:color="auto"/>
              <w:left w:val="nil"/>
              <w:bottom w:val="nil"/>
              <w:right w:val="nil"/>
            </w:tcBorders>
            <w:tcMar>
              <w:top w:w="0" w:type="dxa"/>
              <w:left w:w="108" w:type="dxa"/>
              <w:bottom w:w="0" w:type="dxa"/>
              <w:right w:w="108" w:type="dxa"/>
            </w:tcMar>
            <w:hideMark/>
          </w:tcPr>
          <w:p w:rsidR="00854680" w:rsidRPr="00854680" w:rsidRDefault="00854680" w:rsidP="00854680">
            <w:pPr>
              <w:spacing w:after="0" w:line="240" w:lineRule="auto"/>
              <w:jc w:val="both"/>
              <w:rPr>
                <w:rFonts w:ascii="Times New Roman" w:eastAsia="Times New Roman" w:hAnsi="Times New Roman" w:cs="Times New Roman"/>
                <w:sz w:val="24"/>
                <w:szCs w:val="24"/>
                <w:lang w:val="en-US" w:eastAsia="fr-FR"/>
              </w:rPr>
            </w:pPr>
            <w:r w:rsidRPr="00854680">
              <w:rPr>
                <w:rFonts w:ascii="Times New Roman" w:eastAsia="Times New Roman" w:hAnsi="Times New Roman" w:cs="Times New Roman"/>
                <w:sz w:val="24"/>
                <w:szCs w:val="24"/>
                <w:lang w:val="en-GB" w:eastAsia="fr-FR"/>
              </w:rPr>
              <w:t> </w:t>
            </w:r>
          </w:p>
        </w:tc>
        <w:tc>
          <w:tcPr>
            <w:tcW w:w="1241" w:type="dxa"/>
            <w:tcBorders>
              <w:top w:val="single" w:sz="8" w:space="0" w:color="auto"/>
              <w:left w:val="nil"/>
              <w:bottom w:val="single" w:sz="8" w:space="0" w:color="auto"/>
              <w:right w:val="nil"/>
            </w:tcBorders>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b/>
                <w:bCs/>
                <w:sz w:val="24"/>
                <w:szCs w:val="24"/>
                <w:lang w:val="en-GB" w:eastAsia="fr-FR"/>
              </w:rPr>
              <w:t>Level 1</w:t>
            </w:r>
          </w:p>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GB" w:eastAsia="fr-FR"/>
              </w:rPr>
              <w:lastRenderedPageBreak/>
              <w:t>**</w:t>
            </w:r>
          </w:p>
        </w:tc>
        <w:tc>
          <w:tcPr>
            <w:tcW w:w="1270" w:type="dxa"/>
            <w:tcBorders>
              <w:top w:val="single" w:sz="8" w:space="0" w:color="auto"/>
              <w:left w:val="nil"/>
              <w:bottom w:val="single" w:sz="8" w:space="0" w:color="auto"/>
              <w:right w:val="nil"/>
            </w:tcBorders>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b/>
                <w:bCs/>
                <w:sz w:val="24"/>
                <w:szCs w:val="24"/>
                <w:lang w:val="en-GB" w:eastAsia="fr-FR"/>
              </w:rPr>
              <w:lastRenderedPageBreak/>
              <w:t>Level 2</w:t>
            </w:r>
          </w:p>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GB" w:eastAsia="fr-FR"/>
              </w:rPr>
              <w:lastRenderedPageBreak/>
              <w:t>#</w:t>
            </w:r>
          </w:p>
        </w:tc>
        <w:tc>
          <w:tcPr>
            <w:tcW w:w="1299" w:type="dxa"/>
            <w:tcBorders>
              <w:top w:val="single" w:sz="8" w:space="0" w:color="auto"/>
              <w:left w:val="nil"/>
              <w:bottom w:val="single" w:sz="8" w:space="0" w:color="auto"/>
              <w:right w:val="nil"/>
            </w:tcBorders>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b/>
                <w:bCs/>
                <w:sz w:val="24"/>
                <w:szCs w:val="24"/>
                <w:lang w:val="en-GB" w:eastAsia="fr-FR"/>
              </w:rPr>
              <w:lastRenderedPageBreak/>
              <w:t>Level 3</w:t>
            </w:r>
          </w:p>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GB" w:eastAsia="fr-FR"/>
              </w:rPr>
              <w:lastRenderedPageBreak/>
              <w:t>´´</w:t>
            </w:r>
          </w:p>
        </w:tc>
        <w:tc>
          <w:tcPr>
            <w:tcW w:w="1310" w:type="dxa"/>
            <w:tcBorders>
              <w:top w:val="single" w:sz="8" w:space="0" w:color="auto"/>
              <w:left w:val="nil"/>
              <w:bottom w:val="single" w:sz="8" w:space="0" w:color="auto"/>
              <w:right w:val="nil"/>
            </w:tcBorders>
            <w:tcMar>
              <w:top w:w="0" w:type="dxa"/>
              <w:left w:w="108" w:type="dxa"/>
              <w:bottom w:w="0" w:type="dxa"/>
              <w:right w:w="108" w:type="dxa"/>
            </w:tcMa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b/>
                <w:bCs/>
                <w:sz w:val="24"/>
                <w:szCs w:val="24"/>
                <w:lang w:val="en-GB" w:eastAsia="fr-FR"/>
              </w:rPr>
              <w:lastRenderedPageBreak/>
              <w:t>Level 4</w:t>
            </w:r>
          </w:p>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GB" w:eastAsia="fr-FR"/>
              </w:rPr>
              <w:lastRenderedPageBreak/>
              <w:t>¤</w:t>
            </w:r>
          </w:p>
        </w:tc>
      </w:tr>
      <w:tr w:rsidR="00854680" w:rsidRPr="00854680" w:rsidTr="00854680">
        <w:tc>
          <w:tcPr>
            <w:tcW w:w="3708" w:type="dxa"/>
            <w:tcBorders>
              <w:top w:val="nil"/>
              <w:left w:val="nil"/>
              <w:bottom w:val="nil"/>
              <w:right w:val="nil"/>
            </w:tcBorders>
            <w:tcMar>
              <w:top w:w="0" w:type="dxa"/>
              <w:left w:w="108" w:type="dxa"/>
              <w:bottom w:w="0" w:type="dxa"/>
              <w:right w:w="108" w:type="dxa"/>
            </w:tcMar>
            <w:hideMark/>
          </w:tcPr>
          <w:p w:rsidR="00854680" w:rsidRPr="00854680" w:rsidRDefault="00854680" w:rsidP="00854680">
            <w:pPr>
              <w:spacing w:after="0" w:line="240" w:lineRule="auto"/>
              <w:jc w:val="both"/>
              <w:rPr>
                <w:rFonts w:ascii="Times New Roman" w:eastAsia="Times New Roman" w:hAnsi="Times New Roman" w:cs="Times New Roman"/>
                <w:sz w:val="24"/>
                <w:szCs w:val="24"/>
                <w:lang w:eastAsia="fr-FR"/>
              </w:rPr>
            </w:pPr>
            <w:r w:rsidRPr="00854680">
              <w:rPr>
                <w:rFonts w:ascii="Times New Roman" w:eastAsia="Times New Roman" w:hAnsi="Times New Roman" w:cs="Times New Roman"/>
                <w:b/>
                <w:bCs/>
                <w:sz w:val="24"/>
                <w:szCs w:val="24"/>
                <w:lang w:val="en-GB" w:eastAsia="fr-FR"/>
              </w:rPr>
              <w:lastRenderedPageBreak/>
              <w:t>Diets</w:t>
            </w:r>
          </w:p>
          <w:p w:rsidR="00854680" w:rsidRPr="00854680" w:rsidRDefault="00854680" w:rsidP="00854680">
            <w:pPr>
              <w:spacing w:after="0" w:line="240" w:lineRule="auto"/>
              <w:jc w:val="both"/>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GB" w:eastAsia="fr-FR"/>
              </w:rPr>
              <w:t>(µ</w:t>
            </w:r>
            <w:proofErr w:type="spellStart"/>
            <w:r w:rsidRPr="00854680">
              <w:rPr>
                <w:rFonts w:ascii="Times New Roman" w:eastAsia="Times New Roman" w:hAnsi="Times New Roman" w:cs="Times New Roman"/>
                <w:sz w:val="24"/>
                <w:szCs w:val="24"/>
                <w:lang w:val="en-GB" w:eastAsia="fr-FR"/>
              </w:rPr>
              <w:t>mol</w:t>
            </w:r>
            <w:proofErr w:type="spellEnd"/>
            <w:r w:rsidRPr="00854680">
              <w:rPr>
                <w:rFonts w:ascii="Times New Roman" w:eastAsia="Times New Roman" w:hAnsi="Times New Roman" w:cs="Times New Roman"/>
                <w:sz w:val="24"/>
                <w:szCs w:val="24"/>
                <w:lang w:val="en-GB" w:eastAsia="fr-FR"/>
              </w:rPr>
              <w:t xml:space="preserve"> </w:t>
            </w:r>
            <w:proofErr w:type="spellStart"/>
            <w:r w:rsidRPr="00854680">
              <w:rPr>
                <w:rFonts w:ascii="Times New Roman" w:eastAsia="Times New Roman" w:hAnsi="Times New Roman" w:cs="Times New Roman"/>
                <w:sz w:val="24"/>
                <w:szCs w:val="24"/>
                <w:lang w:val="en-GB" w:eastAsia="fr-FR"/>
              </w:rPr>
              <w:t>glucosinolates</w:t>
            </w:r>
            <w:proofErr w:type="spellEnd"/>
            <w:r w:rsidRPr="00854680">
              <w:rPr>
                <w:rFonts w:ascii="Times New Roman" w:eastAsia="Times New Roman" w:hAnsi="Times New Roman" w:cs="Times New Roman"/>
                <w:sz w:val="24"/>
                <w:szCs w:val="24"/>
                <w:lang w:val="en-GB" w:eastAsia="fr-FR"/>
              </w:rPr>
              <w:t>/g DM)</w:t>
            </w:r>
          </w:p>
        </w:tc>
        <w:tc>
          <w:tcPr>
            <w:tcW w:w="1241" w:type="dxa"/>
            <w:tcBorders>
              <w:top w:val="nil"/>
              <w:left w:val="nil"/>
              <w:bottom w:val="nil"/>
              <w:right w:val="nil"/>
            </w:tcBorders>
            <w:tcMar>
              <w:top w:w="0" w:type="dxa"/>
              <w:left w:w="108" w:type="dxa"/>
              <w:bottom w:w="0" w:type="dxa"/>
              <w:right w:w="108" w:type="dxa"/>
            </w:tcMar>
            <w:vAlign w:val="cente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GB" w:eastAsia="fr-FR"/>
              </w:rPr>
              <w:t>0.5</w:t>
            </w:r>
          </w:p>
        </w:tc>
        <w:tc>
          <w:tcPr>
            <w:tcW w:w="1270" w:type="dxa"/>
            <w:tcBorders>
              <w:top w:val="nil"/>
              <w:left w:val="nil"/>
              <w:bottom w:val="nil"/>
              <w:right w:val="nil"/>
            </w:tcBorders>
            <w:tcMar>
              <w:top w:w="0" w:type="dxa"/>
              <w:left w:w="108" w:type="dxa"/>
              <w:bottom w:w="0" w:type="dxa"/>
              <w:right w:w="108" w:type="dxa"/>
            </w:tcMar>
            <w:vAlign w:val="cente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GB" w:eastAsia="fr-FR"/>
              </w:rPr>
              <w:t>2.5</w:t>
            </w:r>
          </w:p>
        </w:tc>
        <w:tc>
          <w:tcPr>
            <w:tcW w:w="1299" w:type="dxa"/>
            <w:tcBorders>
              <w:top w:val="nil"/>
              <w:left w:val="nil"/>
              <w:bottom w:val="nil"/>
              <w:right w:val="nil"/>
            </w:tcBorders>
            <w:tcMar>
              <w:top w:w="0" w:type="dxa"/>
              <w:left w:w="108" w:type="dxa"/>
              <w:bottom w:w="0" w:type="dxa"/>
              <w:right w:w="108" w:type="dxa"/>
            </w:tcMar>
            <w:vAlign w:val="cente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GB" w:eastAsia="fr-FR"/>
              </w:rPr>
              <w:t>12.5</w:t>
            </w:r>
          </w:p>
        </w:tc>
        <w:tc>
          <w:tcPr>
            <w:tcW w:w="1310" w:type="dxa"/>
            <w:vMerge w:val="restart"/>
            <w:tcBorders>
              <w:top w:val="nil"/>
              <w:left w:val="nil"/>
              <w:bottom w:val="single" w:sz="8" w:space="0" w:color="auto"/>
              <w:right w:val="nil"/>
            </w:tcBorders>
            <w:tcMar>
              <w:top w:w="0" w:type="dxa"/>
              <w:left w:w="108" w:type="dxa"/>
              <w:bottom w:w="0" w:type="dxa"/>
              <w:right w:w="108" w:type="dxa"/>
            </w:tcMar>
            <w:vAlign w:val="cente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val="en-US" w:eastAsia="fr-FR"/>
              </w:rPr>
            </w:pPr>
            <w:r w:rsidRPr="00854680">
              <w:rPr>
                <w:rFonts w:ascii="Times New Roman" w:eastAsia="Times New Roman" w:hAnsi="Times New Roman" w:cs="Times New Roman"/>
                <w:sz w:val="24"/>
                <w:szCs w:val="24"/>
                <w:lang w:val="en-GB" w:eastAsia="fr-FR"/>
              </w:rPr>
              <w:t xml:space="preserve">As level 2 but with active </w:t>
            </w:r>
            <w:proofErr w:type="spellStart"/>
            <w:r w:rsidRPr="00854680">
              <w:rPr>
                <w:rFonts w:ascii="Times New Roman" w:eastAsia="Times New Roman" w:hAnsi="Times New Roman" w:cs="Times New Roman"/>
                <w:sz w:val="24"/>
                <w:szCs w:val="24"/>
                <w:lang w:val="en-GB" w:eastAsia="fr-FR"/>
              </w:rPr>
              <w:t>myrosinase</w:t>
            </w:r>
            <w:proofErr w:type="spellEnd"/>
            <w:r w:rsidRPr="00854680">
              <w:rPr>
                <w:rFonts w:ascii="Times New Roman" w:eastAsia="Times New Roman" w:hAnsi="Times New Roman" w:cs="Times New Roman"/>
                <w:sz w:val="24"/>
                <w:szCs w:val="24"/>
                <w:lang w:val="en-GB" w:eastAsia="fr-FR"/>
              </w:rPr>
              <w:t xml:space="preserve"> added</w:t>
            </w:r>
          </w:p>
        </w:tc>
      </w:tr>
      <w:tr w:rsidR="00854680" w:rsidRPr="00854680" w:rsidTr="00854680">
        <w:tc>
          <w:tcPr>
            <w:tcW w:w="3708" w:type="dxa"/>
            <w:tcBorders>
              <w:top w:val="nil"/>
              <w:left w:val="nil"/>
              <w:bottom w:val="nil"/>
              <w:right w:val="nil"/>
            </w:tcBorders>
            <w:tcMar>
              <w:top w:w="0" w:type="dxa"/>
              <w:left w:w="108" w:type="dxa"/>
              <w:bottom w:w="0" w:type="dxa"/>
              <w:right w:w="108" w:type="dxa"/>
            </w:tcMar>
            <w:hideMark/>
          </w:tcPr>
          <w:p w:rsidR="00854680" w:rsidRPr="00854680" w:rsidRDefault="00854680" w:rsidP="00854680">
            <w:pPr>
              <w:spacing w:after="0" w:line="240" w:lineRule="auto"/>
              <w:jc w:val="both"/>
              <w:rPr>
                <w:rFonts w:ascii="Times New Roman" w:eastAsia="Times New Roman" w:hAnsi="Times New Roman" w:cs="Times New Roman"/>
                <w:sz w:val="24"/>
                <w:szCs w:val="24"/>
                <w:lang w:val="en-US" w:eastAsia="fr-FR"/>
              </w:rPr>
            </w:pPr>
            <w:r w:rsidRPr="00854680">
              <w:rPr>
                <w:rFonts w:ascii="Times New Roman" w:eastAsia="Times New Roman" w:hAnsi="Times New Roman" w:cs="Times New Roman"/>
                <w:b/>
                <w:bCs/>
                <w:sz w:val="24"/>
                <w:szCs w:val="24"/>
                <w:lang w:val="en-GB" w:eastAsia="fr-FR"/>
              </w:rPr>
              <w:t>Feed</w:t>
            </w:r>
            <w:r w:rsidRPr="00854680">
              <w:rPr>
                <w:rFonts w:ascii="Times New Roman" w:eastAsia="Times New Roman" w:hAnsi="Times New Roman" w:cs="Times New Roman"/>
                <w:sz w:val="24"/>
                <w:szCs w:val="24"/>
                <w:lang w:val="en-GB" w:eastAsia="fr-FR"/>
              </w:rPr>
              <w:t> with 20% rapeseed meal (µ</w:t>
            </w:r>
            <w:proofErr w:type="spellStart"/>
            <w:r w:rsidRPr="00854680">
              <w:rPr>
                <w:rFonts w:ascii="Times New Roman" w:eastAsia="Times New Roman" w:hAnsi="Times New Roman" w:cs="Times New Roman"/>
                <w:sz w:val="24"/>
                <w:szCs w:val="24"/>
                <w:lang w:val="en-GB" w:eastAsia="fr-FR"/>
              </w:rPr>
              <w:t>mol</w:t>
            </w:r>
            <w:proofErr w:type="spellEnd"/>
            <w:r w:rsidRPr="00854680">
              <w:rPr>
                <w:rFonts w:ascii="Times New Roman" w:eastAsia="Times New Roman" w:hAnsi="Times New Roman" w:cs="Times New Roman"/>
                <w:sz w:val="24"/>
                <w:szCs w:val="24"/>
                <w:lang w:val="en-GB" w:eastAsia="fr-FR"/>
              </w:rPr>
              <w:t>/g rapeseed meal)</w:t>
            </w:r>
          </w:p>
        </w:tc>
        <w:tc>
          <w:tcPr>
            <w:tcW w:w="1241" w:type="dxa"/>
            <w:tcBorders>
              <w:top w:val="nil"/>
              <w:left w:val="nil"/>
              <w:bottom w:val="nil"/>
              <w:right w:val="nil"/>
            </w:tcBorders>
            <w:tcMar>
              <w:top w:w="0" w:type="dxa"/>
              <w:left w:w="108" w:type="dxa"/>
              <w:bottom w:w="0" w:type="dxa"/>
              <w:right w:w="108" w:type="dxa"/>
            </w:tcMar>
            <w:vAlign w:val="cente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GB" w:eastAsia="fr-FR"/>
              </w:rPr>
              <w:t>2.5</w:t>
            </w:r>
          </w:p>
        </w:tc>
        <w:tc>
          <w:tcPr>
            <w:tcW w:w="1270" w:type="dxa"/>
            <w:tcBorders>
              <w:top w:val="nil"/>
              <w:left w:val="nil"/>
              <w:bottom w:val="nil"/>
              <w:right w:val="nil"/>
            </w:tcBorders>
            <w:tcMar>
              <w:top w:w="0" w:type="dxa"/>
              <w:left w:w="108" w:type="dxa"/>
              <w:bottom w:w="0" w:type="dxa"/>
              <w:right w:w="108" w:type="dxa"/>
            </w:tcMar>
            <w:vAlign w:val="cente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GB" w:eastAsia="fr-FR"/>
              </w:rPr>
              <w:t>12.5</w:t>
            </w:r>
          </w:p>
        </w:tc>
        <w:tc>
          <w:tcPr>
            <w:tcW w:w="1299" w:type="dxa"/>
            <w:tcBorders>
              <w:top w:val="nil"/>
              <w:left w:val="nil"/>
              <w:bottom w:val="nil"/>
              <w:right w:val="nil"/>
            </w:tcBorders>
            <w:tcMar>
              <w:top w:w="0" w:type="dxa"/>
              <w:left w:w="108" w:type="dxa"/>
              <w:bottom w:w="0" w:type="dxa"/>
              <w:right w:w="108" w:type="dxa"/>
            </w:tcMar>
            <w:vAlign w:val="cente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GB" w:eastAsia="fr-FR"/>
              </w:rPr>
              <w:t>62.5</w:t>
            </w:r>
          </w:p>
        </w:tc>
        <w:tc>
          <w:tcPr>
            <w:tcW w:w="0" w:type="auto"/>
            <w:vMerge/>
            <w:tcBorders>
              <w:top w:val="nil"/>
              <w:left w:val="nil"/>
              <w:bottom w:val="single" w:sz="8" w:space="0" w:color="auto"/>
              <w:right w:val="nil"/>
            </w:tcBorders>
            <w:vAlign w:val="center"/>
            <w:hideMark/>
          </w:tcPr>
          <w:p w:rsidR="00854680" w:rsidRPr="00854680" w:rsidRDefault="00854680" w:rsidP="00854680">
            <w:pPr>
              <w:spacing w:after="0" w:line="240" w:lineRule="auto"/>
              <w:rPr>
                <w:rFonts w:ascii="Times New Roman" w:eastAsia="Times New Roman" w:hAnsi="Times New Roman" w:cs="Times New Roman"/>
                <w:sz w:val="24"/>
                <w:szCs w:val="24"/>
                <w:lang w:eastAsia="fr-FR"/>
              </w:rPr>
            </w:pPr>
          </w:p>
        </w:tc>
      </w:tr>
      <w:tr w:rsidR="00854680" w:rsidRPr="00854680" w:rsidTr="00854680">
        <w:tc>
          <w:tcPr>
            <w:tcW w:w="3708" w:type="dxa"/>
            <w:tcBorders>
              <w:top w:val="nil"/>
              <w:left w:val="nil"/>
              <w:bottom w:val="single" w:sz="8" w:space="0" w:color="auto"/>
              <w:right w:val="nil"/>
            </w:tcBorders>
            <w:tcMar>
              <w:top w:w="0" w:type="dxa"/>
              <w:left w:w="108" w:type="dxa"/>
              <w:bottom w:w="0" w:type="dxa"/>
              <w:right w:w="108" w:type="dxa"/>
            </w:tcMar>
            <w:hideMark/>
          </w:tcPr>
          <w:p w:rsidR="00854680" w:rsidRPr="00854680" w:rsidRDefault="00854680" w:rsidP="00854680">
            <w:pPr>
              <w:spacing w:after="0" w:line="240" w:lineRule="auto"/>
              <w:jc w:val="both"/>
              <w:rPr>
                <w:rFonts w:ascii="Times New Roman" w:eastAsia="Times New Roman" w:hAnsi="Times New Roman" w:cs="Times New Roman"/>
                <w:sz w:val="24"/>
                <w:szCs w:val="24"/>
                <w:lang w:val="en-US" w:eastAsia="fr-FR"/>
              </w:rPr>
            </w:pPr>
            <w:r w:rsidRPr="00854680">
              <w:rPr>
                <w:rFonts w:ascii="Times New Roman" w:eastAsia="Times New Roman" w:hAnsi="Times New Roman" w:cs="Times New Roman"/>
                <w:b/>
                <w:bCs/>
                <w:sz w:val="24"/>
                <w:szCs w:val="24"/>
                <w:lang w:val="en-GB" w:eastAsia="fr-FR"/>
              </w:rPr>
              <w:t>Seed</w:t>
            </w:r>
            <w:r w:rsidRPr="00854680">
              <w:rPr>
                <w:rFonts w:ascii="Times New Roman" w:eastAsia="Times New Roman" w:hAnsi="Times New Roman" w:cs="Times New Roman"/>
                <w:sz w:val="24"/>
                <w:szCs w:val="24"/>
                <w:lang w:val="en-GB" w:eastAsia="fr-FR"/>
              </w:rPr>
              <w:t> before de-oiling (µ</w:t>
            </w:r>
            <w:proofErr w:type="spellStart"/>
            <w:r w:rsidRPr="00854680">
              <w:rPr>
                <w:rFonts w:ascii="Times New Roman" w:eastAsia="Times New Roman" w:hAnsi="Times New Roman" w:cs="Times New Roman"/>
                <w:sz w:val="24"/>
                <w:szCs w:val="24"/>
                <w:lang w:val="en-GB" w:eastAsia="fr-FR"/>
              </w:rPr>
              <w:t>mol</w:t>
            </w:r>
            <w:proofErr w:type="spellEnd"/>
            <w:r w:rsidRPr="00854680">
              <w:rPr>
                <w:rFonts w:ascii="Times New Roman" w:eastAsia="Times New Roman" w:hAnsi="Times New Roman" w:cs="Times New Roman"/>
                <w:sz w:val="24"/>
                <w:szCs w:val="24"/>
                <w:lang w:val="en-GB" w:eastAsia="fr-FR"/>
              </w:rPr>
              <w:t>/g seed, depend on oil and water content)</w:t>
            </w:r>
          </w:p>
        </w:tc>
        <w:tc>
          <w:tcPr>
            <w:tcW w:w="1241" w:type="dxa"/>
            <w:tcBorders>
              <w:top w:val="nil"/>
              <w:left w:val="nil"/>
              <w:bottom w:val="single" w:sz="8" w:space="0" w:color="auto"/>
              <w:right w:val="nil"/>
            </w:tcBorders>
            <w:tcMar>
              <w:top w:w="0" w:type="dxa"/>
              <w:left w:w="108" w:type="dxa"/>
              <w:bottom w:w="0" w:type="dxa"/>
              <w:right w:w="108" w:type="dxa"/>
            </w:tcMar>
            <w:vAlign w:val="cente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GB" w:eastAsia="fr-FR"/>
              </w:rPr>
              <w:t>1-2</w:t>
            </w:r>
          </w:p>
        </w:tc>
        <w:tc>
          <w:tcPr>
            <w:tcW w:w="1270" w:type="dxa"/>
            <w:tcBorders>
              <w:top w:val="nil"/>
              <w:left w:val="nil"/>
              <w:bottom w:val="single" w:sz="8" w:space="0" w:color="auto"/>
              <w:right w:val="nil"/>
            </w:tcBorders>
            <w:tcMar>
              <w:top w:w="0" w:type="dxa"/>
              <w:left w:w="108" w:type="dxa"/>
              <w:bottom w:w="0" w:type="dxa"/>
              <w:right w:w="108" w:type="dxa"/>
            </w:tcMar>
            <w:vAlign w:val="cente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GB" w:eastAsia="fr-FR"/>
              </w:rPr>
              <w:t>6-8</w:t>
            </w:r>
          </w:p>
        </w:tc>
        <w:tc>
          <w:tcPr>
            <w:tcW w:w="1299" w:type="dxa"/>
            <w:tcBorders>
              <w:top w:val="nil"/>
              <w:left w:val="nil"/>
              <w:bottom w:val="single" w:sz="8" w:space="0" w:color="auto"/>
              <w:right w:val="nil"/>
            </w:tcBorders>
            <w:tcMar>
              <w:top w:w="0" w:type="dxa"/>
              <w:left w:w="108" w:type="dxa"/>
              <w:bottom w:w="0" w:type="dxa"/>
              <w:right w:w="108" w:type="dxa"/>
            </w:tcMar>
            <w:vAlign w:val="center"/>
            <w:hideMark/>
          </w:tcPr>
          <w:p w:rsidR="00854680" w:rsidRPr="00854680" w:rsidRDefault="00854680" w:rsidP="00854680">
            <w:pPr>
              <w:spacing w:after="0" w:line="240" w:lineRule="auto"/>
              <w:jc w:val="center"/>
              <w:rPr>
                <w:rFonts w:ascii="Times New Roman" w:eastAsia="Times New Roman" w:hAnsi="Times New Roman" w:cs="Times New Roman"/>
                <w:sz w:val="24"/>
                <w:szCs w:val="24"/>
                <w:lang w:eastAsia="fr-FR"/>
              </w:rPr>
            </w:pPr>
            <w:r w:rsidRPr="00854680">
              <w:rPr>
                <w:rFonts w:ascii="Times New Roman" w:eastAsia="Times New Roman" w:hAnsi="Times New Roman" w:cs="Times New Roman"/>
                <w:sz w:val="24"/>
                <w:szCs w:val="24"/>
                <w:lang w:val="en-GB" w:eastAsia="fr-FR"/>
              </w:rPr>
              <w:t>30-40</w:t>
            </w:r>
          </w:p>
        </w:tc>
        <w:tc>
          <w:tcPr>
            <w:tcW w:w="0" w:type="auto"/>
            <w:vMerge/>
            <w:tcBorders>
              <w:top w:val="nil"/>
              <w:left w:val="nil"/>
              <w:bottom w:val="single" w:sz="8" w:space="0" w:color="auto"/>
              <w:right w:val="nil"/>
            </w:tcBorders>
            <w:vAlign w:val="center"/>
            <w:hideMark/>
          </w:tcPr>
          <w:p w:rsidR="00854680" w:rsidRPr="00854680" w:rsidRDefault="00854680" w:rsidP="00854680">
            <w:pPr>
              <w:spacing w:after="0" w:line="240" w:lineRule="auto"/>
              <w:rPr>
                <w:rFonts w:ascii="Times New Roman" w:eastAsia="Times New Roman" w:hAnsi="Times New Roman" w:cs="Times New Roman"/>
                <w:sz w:val="24"/>
                <w:szCs w:val="24"/>
                <w:lang w:eastAsia="fr-FR"/>
              </w:rPr>
            </w:pPr>
          </w:p>
        </w:tc>
      </w:tr>
    </w:tbl>
    <w:p w:rsidR="00854680" w:rsidRPr="00854680" w:rsidRDefault="00854680" w:rsidP="00854680">
      <w:pPr>
        <w:spacing w:after="0" w:line="240" w:lineRule="auto"/>
        <w:jc w:val="both"/>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lang w:val="en-GB" w:eastAsia="fr-FR"/>
        </w:rPr>
        <w:t xml:space="preserve">**generally safe; # minor nutritional problems (depending on </w:t>
      </w:r>
      <w:proofErr w:type="spellStart"/>
      <w:r w:rsidRPr="00854680">
        <w:rPr>
          <w:rFonts w:ascii="Times New Roman" w:eastAsia="Times New Roman" w:hAnsi="Times New Roman" w:cs="Times New Roman"/>
          <w:color w:val="000000"/>
          <w:lang w:val="en-GB" w:eastAsia="fr-FR"/>
        </w:rPr>
        <w:t>glucosinolate</w:t>
      </w:r>
      <w:proofErr w:type="spellEnd"/>
      <w:r w:rsidRPr="00854680">
        <w:rPr>
          <w:rFonts w:ascii="Times New Roman" w:eastAsia="Times New Roman" w:hAnsi="Times New Roman" w:cs="Times New Roman"/>
          <w:color w:val="000000"/>
          <w:lang w:val="en-GB" w:eastAsia="fr-FR"/>
        </w:rPr>
        <w:t xml:space="preserve"> type); ´´nutritional problems; ¤generally some nutritional problems.</w:t>
      </w:r>
    </w:p>
    <w:p w:rsidR="00854680" w:rsidRPr="00854680" w:rsidRDefault="00854680" w:rsidP="00854680">
      <w:pPr>
        <w:spacing w:after="0" w:line="240" w:lineRule="auto"/>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w:t>
      </w:r>
    </w:p>
    <w:p w:rsidR="00854680" w:rsidRPr="00854680" w:rsidRDefault="00854680" w:rsidP="00854680">
      <w:pPr>
        <w:spacing w:after="0" w:line="360" w:lineRule="atLeast"/>
        <w:ind w:firstLine="720"/>
        <w:jc w:val="both"/>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xml:space="preserve">The </w:t>
      </w:r>
      <w:proofErr w:type="spellStart"/>
      <w:r w:rsidRPr="00854680">
        <w:rPr>
          <w:rFonts w:ascii="Times New Roman" w:eastAsia="Times New Roman" w:hAnsi="Times New Roman" w:cs="Times New Roman"/>
          <w:color w:val="000000"/>
          <w:sz w:val="24"/>
          <w:szCs w:val="24"/>
          <w:lang w:val="en-GB" w:eastAsia="fr-FR"/>
        </w:rPr>
        <w:t>glucosinolate</w:t>
      </w:r>
      <w:proofErr w:type="spellEnd"/>
      <w:r w:rsidRPr="00854680">
        <w:rPr>
          <w:rFonts w:ascii="Times New Roman" w:eastAsia="Times New Roman" w:hAnsi="Times New Roman" w:cs="Times New Roman"/>
          <w:color w:val="000000"/>
          <w:sz w:val="24"/>
          <w:szCs w:val="24"/>
          <w:lang w:val="en-GB" w:eastAsia="fr-FR"/>
        </w:rPr>
        <w:t xml:space="preserve"> content of rapeseed based feed determines the maximum inclusion level of rapeseed meal in the diet: rapeseed based feed with low </w:t>
      </w:r>
      <w:proofErr w:type="spellStart"/>
      <w:r w:rsidRPr="00854680">
        <w:rPr>
          <w:rFonts w:ascii="Times New Roman" w:eastAsia="Times New Roman" w:hAnsi="Times New Roman" w:cs="Times New Roman"/>
          <w:color w:val="000000"/>
          <w:sz w:val="24"/>
          <w:szCs w:val="24"/>
          <w:lang w:val="en-GB" w:eastAsia="fr-FR"/>
        </w:rPr>
        <w:t>glucosinolate</w:t>
      </w:r>
      <w:proofErr w:type="spellEnd"/>
      <w:r w:rsidRPr="00854680">
        <w:rPr>
          <w:rFonts w:ascii="Times New Roman" w:eastAsia="Times New Roman" w:hAnsi="Times New Roman" w:cs="Times New Roman"/>
          <w:color w:val="000000"/>
          <w:sz w:val="24"/>
          <w:szCs w:val="24"/>
          <w:lang w:val="en-GB" w:eastAsia="fr-FR"/>
        </w:rPr>
        <w:t xml:space="preserve"> content could thus be included in the diet in higher amounts (Table 2). Data in Table 2 are based upon the assumption that </w:t>
      </w:r>
      <w:proofErr w:type="spellStart"/>
      <w:r w:rsidRPr="00854680">
        <w:rPr>
          <w:rFonts w:ascii="Times New Roman" w:eastAsia="Times New Roman" w:hAnsi="Times New Roman" w:cs="Times New Roman"/>
          <w:color w:val="000000"/>
          <w:sz w:val="24"/>
          <w:szCs w:val="24"/>
          <w:lang w:val="en-GB" w:eastAsia="fr-FR"/>
        </w:rPr>
        <w:t>glucosinolate</w:t>
      </w:r>
      <w:proofErr w:type="spellEnd"/>
      <w:r w:rsidRPr="00854680">
        <w:rPr>
          <w:rFonts w:ascii="Times New Roman" w:eastAsia="Times New Roman" w:hAnsi="Times New Roman" w:cs="Times New Roman"/>
          <w:color w:val="000000"/>
          <w:sz w:val="24"/>
          <w:szCs w:val="24"/>
          <w:lang w:val="en-GB" w:eastAsia="fr-FR"/>
        </w:rPr>
        <w:t xml:space="preserve"> degradation products (formed, e.g. during processing) are not present in appreciable amounts in the meal. However, this has to be documented by the appropriate analytical methods in order to discard negative effects of the meal. Non-enzymatic degradation of </w:t>
      </w:r>
      <w:proofErr w:type="spellStart"/>
      <w:r w:rsidRPr="00854680">
        <w:rPr>
          <w:rFonts w:ascii="Times New Roman" w:eastAsia="Times New Roman" w:hAnsi="Times New Roman" w:cs="Times New Roman"/>
          <w:color w:val="000000"/>
          <w:sz w:val="24"/>
          <w:szCs w:val="24"/>
          <w:lang w:val="en-GB" w:eastAsia="fr-FR"/>
        </w:rPr>
        <w:t>glucosinolates</w:t>
      </w:r>
      <w:proofErr w:type="spellEnd"/>
      <w:r w:rsidRPr="00854680">
        <w:rPr>
          <w:rFonts w:ascii="Times New Roman" w:eastAsia="Times New Roman" w:hAnsi="Times New Roman" w:cs="Times New Roman"/>
          <w:color w:val="000000"/>
          <w:sz w:val="24"/>
          <w:szCs w:val="24"/>
          <w:lang w:val="en-GB" w:eastAsia="fr-FR"/>
        </w:rPr>
        <w:t xml:space="preserve">, mainly to nitriles, can occur in the stomach of </w:t>
      </w:r>
      <w:proofErr w:type="spellStart"/>
      <w:r w:rsidRPr="00854680">
        <w:rPr>
          <w:rFonts w:ascii="Times New Roman" w:eastAsia="Times New Roman" w:hAnsi="Times New Roman" w:cs="Times New Roman"/>
          <w:color w:val="000000"/>
          <w:sz w:val="24"/>
          <w:szCs w:val="24"/>
          <w:lang w:val="en-GB" w:eastAsia="fr-FR"/>
        </w:rPr>
        <w:t>monogastrics</w:t>
      </w:r>
      <w:proofErr w:type="spellEnd"/>
      <w:r w:rsidRPr="00854680">
        <w:rPr>
          <w:rFonts w:ascii="Times New Roman" w:eastAsia="Times New Roman" w:hAnsi="Times New Roman" w:cs="Times New Roman"/>
          <w:color w:val="000000"/>
          <w:sz w:val="24"/>
          <w:szCs w:val="24"/>
          <w:lang w:val="en-GB" w:eastAsia="fr-FR"/>
        </w:rPr>
        <w:t xml:space="preserve"> due to the acidic and reducing conditions and the presence of iron in the form of Fe</w:t>
      </w:r>
      <w:r w:rsidRPr="00854680">
        <w:rPr>
          <w:rFonts w:ascii="Times New Roman" w:eastAsia="Times New Roman" w:hAnsi="Times New Roman" w:cs="Times New Roman"/>
          <w:color w:val="000000"/>
          <w:sz w:val="24"/>
          <w:szCs w:val="24"/>
          <w:vertAlign w:val="superscript"/>
          <w:lang w:val="en-GB" w:eastAsia="fr-FR"/>
        </w:rPr>
        <w:t>2+</w:t>
      </w:r>
      <w:r w:rsidRPr="00854680">
        <w:rPr>
          <w:rFonts w:ascii="Times New Roman" w:eastAsia="Times New Roman" w:hAnsi="Times New Roman" w:cs="Times New Roman"/>
          <w:color w:val="000000"/>
          <w:sz w:val="24"/>
          <w:szCs w:val="24"/>
          <w:lang w:val="en-GB" w:eastAsia="fr-FR"/>
        </w:rPr>
        <w:t> (18)</w:t>
      </w:r>
      <w:r w:rsidRPr="00854680">
        <w:rPr>
          <w:rFonts w:ascii="Times New Roman" w:eastAsia="Times New Roman" w:hAnsi="Times New Roman" w:cs="Times New Roman"/>
          <w:color w:val="000000"/>
          <w:sz w:val="24"/>
          <w:szCs w:val="24"/>
          <w:lang w:val="en-US" w:eastAsia="fr-FR"/>
        </w:rPr>
        <w:t> </w:t>
      </w:r>
      <w:r w:rsidRPr="00854680">
        <w:rPr>
          <w:rFonts w:ascii="Times New Roman" w:eastAsia="Times New Roman" w:hAnsi="Times New Roman" w:cs="Times New Roman"/>
          <w:color w:val="000000"/>
          <w:sz w:val="24"/>
          <w:szCs w:val="24"/>
          <w:lang w:val="en-GB" w:eastAsia="fr-FR"/>
        </w:rPr>
        <w:t>. This should also be taken into account when determining the maximum levels of rapeseed meal acceptable in diets.</w:t>
      </w:r>
    </w:p>
    <w:p w:rsidR="00854680" w:rsidRPr="00854680" w:rsidRDefault="00854680" w:rsidP="00854680">
      <w:pPr>
        <w:spacing w:after="0" w:line="360" w:lineRule="atLeast"/>
        <w:ind w:firstLine="720"/>
        <w:jc w:val="both"/>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xml:space="preserve">Research has some decades ago mainly been focused on the negative effects of </w:t>
      </w:r>
      <w:proofErr w:type="spellStart"/>
      <w:r w:rsidRPr="00854680">
        <w:rPr>
          <w:rFonts w:ascii="Times New Roman" w:eastAsia="Times New Roman" w:hAnsi="Times New Roman" w:cs="Times New Roman"/>
          <w:color w:val="000000"/>
          <w:sz w:val="24"/>
          <w:szCs w:val="24"/>
          <w:lang w:val="en-GB" w:eastAsia="fr-FR"/>
        </w:rPr>
        <w:t>glucosinolate</w:t>
      </w:r>
      <w:proofErr w:type="spellEnd"/>
      <w:r w:rsidRPr="00854680">
        <w:rPr>
          <w:rFonts w:ascii="Times New Roman" w:eastAsia="Times New Roman" w:hAnsi="Times New Roman" w:cs="Times New Roman"/>
          <w:color w:val="000000"/>
          <w:sz w:val="24"/>
          <w:szCs w:val="24"/>
          <w:lang w:val="en-GB" w:eastAsia="fr-FR"/>
        </w:rPr>
        <w:t xml:space="preserve"> degradation products on productivity, growth and development of animals and to a minor degree on animal health. However, some </w:t>
      </w:r>
      <w:proofErr w:type="spellStart"/>
      <w:r w:rsidRPr="00854680">
        <w:rPr>
          <w:rFonts w:ascii="Times New Roman" w:eastAsia="Times New Roman" w:hAnsi="Times New Roman" w:cs="Times New Roman"/>
          <w:color w:val="000000"/>
          <w:sz w:val="24"/>
          <w:szCs w:val="24"/>
          <w:lang w:val="en-GB" w:eastAsia="fr-FR"/>
        </w:rPr>
        <w:t>glucosinolate</w:t>
      </w:r>
      <w:proofErr w:type="spellEnd"/>
      <w:r w:rsidRPr="00854680">
        <w:rPr>
          <w:rFonts w:ascii="Times New Roman" w:eastAsia="Times New Roman" w:hAnsi="Times New Roman" w:cs="Times New Roman"/>
          <w:color w:val="000000"/>
          <w:sz w:val="24"/>
          <w:szCs w:val="24"/>
          <w:lang w:val="en-GB" w:eastAsia="fr-FR"/>
        </w:rPr>
        <w:t xml:space="preserve"> degradation products, e.g. </w:t>
      </w:r>
      <w:proofErr w:type="spellStart"/>
      <w:r w:rsidRPr="00854680">
        <w:rPr>
          <w:rFonts w:ascii="Times New Roman" w:eastAsia="Times New Roman" w:hAnsi="Times New Roman" w:cs="Times New Roman"/>
          <w:color w:val="000000"/>
          <w:sz w:val="24"/>
          <w:szCs w:val="24"/>
          <w:lang w:val="en-GB" w:eastAsia="fr-FR"/>
        </w:rPr>
        <w:t>isothiocyanates</w:t>
      </w:r>
      <w:proofErr w:type="spellEnd"/>
      <w:r w:rsidRPr="00854680">
        <w:rPr>
          <w:rFonts w:ascii="Times New Roman" w:eastAsia="Times New Roman" w:hAnsi="Times New Roman" w:cs="Times New Roman"/>
          <w:color w:val="000000"/>
          <w:sz w:val="24"/>
          <w:szCs w:val="24"/>
          <w:lang w:val="en-GB" w:eastAsia="fr-FR"/>
        </w:rPr>
        <w:t xml:space="preserve"> 5-substituted oxazolidine-2-thiones, nitriles and the </w:t>
      </w:r>
      <w:proofErr w:type="spellStart"/>
      <w:r w:rsidRPr="00854680">
        <w:rPr>
          <w:rFonts w:ascii="Times New Roman" w:eastAsia="Times New Roman" w:hAnsi="Times New Roman" w:cs="Times New Roman"/>
          <w:color w:val="000000"/>
          <w:sz w:val="24"/>
          <w:szCs w:val="24"/>
          <w:lang w:val="en-GB" w:eastAsia="fr-FR"/>
        </w:rPr>
        <w:t>thiocyanate</w:t>
      </w:r>
      <w:proofErr w:type="spellEnd"/>
      <w:r w:rsidRPr="00854680">
        <w:rPr>
          <w:rFonts w:ascii="Times New Roman" w:eastAsia="Times New Roman" w:hAnsi="Times New Roman" w:cs="Times New Roman"/>
          <w:color w:val="000000"/>
          <w:sz w:val="24"/>
          <w:szCs w:val="24"/>
          <w:lang w:val="en-GB" w:eastAsia="fr-FR"/>
        </w:rPr>
        <w:t xml:space="preserve"> ion have also been tested for LD</w:t>
      </w:r>
      <w:r w:rsidRPr="00854680">
        <w:rPr>
          <w:rFonts w:ascii="Times New Roman" w:eastAsia="Times New Roman" w:hAnsi="Times New Roman" w:cs="Times New Roman"/>
          <w:color w:val="000000"/>
          <w:sz w:val="24"/>
          <w:szCs w:val="24"/>
          <w:vertAlign w:val="subscript"/>
          <w:lang w:val="en-GB" w:eastAsia="fr-FR"/>
        </w:rPr>
        <w:t>50</w:t>
      </w:r>
      <w:r w:rsidRPr="00854680">
        <w:rPr>
          <w:rFonts w:ascii="Times New Roman" w:eastAsia="Times New Roman" w:hAnsi="Times New Roman" w:cs="Times New Roman"/>
          <w:color w:val="000000"/>
          <w:sz w:val="24"/>
          <w:szCs w:val="24"/>
          <w:lang w:val="en-GB" w:eastAsia="fr-FR"/>
        </w:rPr>
        <w:t> following mainly subcutaneous injection in mice or rats. From such studies typical LD</w:t>
      </w:r>
      <w:r w:rsidRPr="00854680">
        <w:rPr>
          <w:rFonts w:ascii="Times New Roman" w:eastAsia="Times New Roman" w:hAnsi="Times New Roman" w:cs="Times New Roman"/>
          <w:color w:val="000000"/>
          <w:sz w:val="24"/>
          <w:szCs w:val="24"/>
          <w:vertAlign w:val="subscript"/>
          <w:lang w:val="en-GB" w:eastAsia="fr-FR"/>
        </w:rPr>
        <w:t>50</w:t>
      </w:r>
      <w:r w:rsidRPr="00854680">
        <w:rPr>
          <w:rFonts w:ascii="Times New Roman" w:eastAsia="Times New Roman" w:hAnsi="Times New Roman" w:cs="Times New Roman"/>
          <w:color w:val="000000"/>
          <w:sz w:val="24"/>
          <w:szCs w:val="24"/>
          <w:lang w:val="en-GB" w:eastAsia="fr-FR"/>
        </w:rPr>
        <w:t> values are in the range 0.5-10 µ</w:t>
      </w:r>
      <w:proofErr w:type="spellStart"/>
      <w:r w:rsidRPr="00854680">
        <w:rPr>
          <w:rFonts w:ascii="Times New Roman" w:eastAsia="Times New Roman" w:hAnsi="Times New Roman" w:cs="Times New Roman"/>
          <w:color w:val="000000"/>
          <w:sz w:val="24"/>
          <w:szCs w:val="24"/>
          <w:lang w:val="en-GB" w:eastAsia="fr-FR"/>
        </w:rPr>
        <w:t>mol</w:t>
      </w:r>
      <w:proofErr w:type="spellEnd"/>
      <w:r w:rsidRPr="00854680">
        <w:rPr>
          <w:rFonts w:ascii="Times New Roman" w:eastAsia="Times New Roman" w:hAnsi="Times New Roman" w:cs="Times New Roman"/>
          <w:color w:val="000000"/>
          <w:sz w:val="24"/>
          <w:szCs w:val="24"/>
          <w:lang w:val="en-GB" w:eastAsia="fr-FR"/>
        </w:rPr>
        <w:t xml:space="preserve"> </w:t>
      </w:r>
      <w:proofErr w:type="spellStart"/>
      <w:r w:rsidRPr="00854680">
        <w:rPr>
          <w:rFonts w:ascii="Times New Roman" w:eastAsia="Times New Roman" w:hAnsi="Times New Roman" w:cs="Times New Roman"/>
          <w:color w:val="000000"/>
          <w:sz w:val="24"/>
          <w:szCs w:val="24"/>
          <w:lang w:val="en-GB" w:eastAsia="fr-FR"/>
        </w:rPr>
        <w:t>pr</w:t>
      </w:r>
      <w:proofErr w:type="spellEnd"/>
      <w:r w:rsidRPr="00854680">
        <w:rPr>
          <w:rFonts w:ascii="Times New Roman" w:eastAsia="Times New Roman" w:hAnsi="Times New Roman" w:cs="Times New Roman"/>
          <w:color w:val="000000"/>
          <w:sz w:val="24"/>
          <w:szCs w:val="24"/>
          <w:lang w:val="en-GB" w:eastAsia="fr-FR"/>
        </w:rPr>
        <w:t xml:space="preserve"> kg animal (19) and considering the effects from 1 µ</w:t>
      </w:r>
      <w:proofErr w:type="spellStart"/>
      <w:r w:rsidRPr="00854680">
        <w:rPr>
          <w:rFonts w:ascii="Times New Roman" w:eastAsia="Times New Roman" w:hAnsi="Times New Roman" w:cs="Times New Roman"/>
          <w:color w:val="000000"/>
          <w:sz w:val="24"/>
          <w:szCs w:val="24"/>
          <w:lang w:val="en-GB" w:eastAsia="fr-FR"/>
        </w:rPr>
        <w:t>mol</w:t>
      </w:r>
      <w:proofErr w:type="spellEnd"/>
      <w:r w:rsidRPr="00854680">
        <w:rPr>
          <w:rFonts w:ascii="Times New Roman" w:eastAsia="Times New Roman" w:hAnsi="Times New Roman" w:cs="Times New Roman"/>
          <w:color w:val="000000"/>
          <w:sz w:val="24"/>
          <w:szCs w:val="24"/>
          <w:lang w:val="en-GB" w:eastAsia="fr-FR"/>
        </w:rPr>
        <w:t xml:space="preserve"> per g diet DM (Table 2; ref (19) and refs. cited therein) fed to 90 g young White rats per day (0.1 µ</w:t>
      </w:r>
      <w:proofErr w:type="spellStart"/>
      <w:r w:rsidRPr="00854680">
        <w:rPr>
          <w:rFonts w:ascii="Times New Roman" w:eastAsia="Times New Roman" w:hAnsi="Times New Roman" w:cs="Times New Roman"/>
          <w:color w:val="000000"/>
          <w:sz w:val="24"/>
          <w:szCs w:val="24"/>
          <w:lang w:val="en-GB" w:eastAsia="fr-FR"/>
        </w:rPr>
        <w:t>mol</w:t>
      </w:r>
      <w:proofErr w:type="spellEnd"/>
      <w:r w:rsidRPr="00854680">
        <w:rPr>
          <w:rFonts w:ascii="Times New Roman" w:eastAsia="Times New Roman" w:hAnsi="Times New Roman" w:cs="Times New Roman"/>
          <w:color w:val="000000"/>
          <w:sz w:val="24"/>
          <w:szCs w:val="24"/>
          <w:lang w:val="en-GB" w:eastAsia="fr-FR"/>
        </w:rPr>
        <w:t xml:space="preserve">/kg rat), this gives reasons to believe in the recommendations mentioned above as safe limits. The structurally different types of </w:t>
      </w:r>
      <w:proofErr w:type="spellStart"/>
      <w:r w:rsidRPr="00854680">
        <w:rPr>
          <w:rFonts w:ascii="Times New Roman" w:eastAsia="Times New Roman" w:hAnsi="Times New Roman" w:cs="Times New Roman"/>
          <w:color w:val="000000"/>
          <w:sz w:val="24"/>
          <w:szCs w:val="24"/>
          <w:lang w:val="en-GB" w:eastAsia="fr-FR"/>
        </w:rPr>
        <w:t>glucosinolates</w:t>
      </w:r>
      <w:proofErr w:type="spellEnd"/>
      <w:r w:rsidRPr="00854680">
        <w:rPr>
          <w:rFonts w:ascii="Times New Roman" w:eastAsia="Times New Roman" w:hAnsi="Times New Roman" w:cs="Times New Roman"/>
          <w:color w:val="000000"/>
          <w:sz w:val="24"/>
          <w:szCs w:val="24"/>
          <w:lang w:val="en-GB" w:eastAsia="fr-FR"/>
        </w:rPr>
        <w:t xml:space="preserve"> give a great number of transformation products (20) with correspondingly expected differences in </w:t>
      </w:r>
      <w:proofErr w:type="spellStart"/>
      <w:r w:rsidRPr="00854680">
        <w:rPr>
          <w:rFonts w:ascii="Times New Roman" w:eastAsia="Times New Roman" w:hAnsi="Times New Roman" w:cs="Times New Roman"/>
          <w:color w:val="000000"/>
          <w:sz w:val="24"/>
          <w:szCs w:val="24"/>
          <w:lang w:val="en-GB" w:eastAsia="fr-FR"/>
        </w:rPr>
        <w:t>physico</w:t>
      </w:r>
      <w:proofErr w:type="spellEnd"/>
      <w:r w:rsidRPr="00854680">
        <w:rPr>
          <w:rFonts w:ascii="Times New Roman" w:eastAsia="Times New Roman" w:hAnsi="Times New Roman" w:cs="Times New Roman"/>
          <w:color w:val="000000"/>
          <w:sz w:val="24"/>
          <w:szCs w:val="24"/>
          <w:lang w:val="en-GB" w:eastAsia="fr-FR"/>
        </w:rPr>
        <w:t>-chemical-biochemical properties. For some of them, it has been shown that they exert positive effects on human health, e.g. antioxidant and anticancer activity (21, 22</w:t>
      </w:r>
      <w:proofErr w:type="gramStart"/>
      <w:r w:rsidRPr="00854680">
        <w:rPr>
          <w:rFonts w:ascii="Times New Roman" w:eastAsia="Times New Roman" w:hAnsi="Times New Roman" w:cs="Times New Roman"/>
          <w:color w:val="000000"/>
          <w:sz w:val="24"/>
          <w:szCs w:val="24"/>
          <w:lang w:val="en-GB" w:eastAsia="fr-FR"/>
        </w:rPr>
        <w:t>)</w:t>
      </w:r>
      <w:r w:rsidRPr="00854680">
        <w:rPr>
          <w:rFonts w:ascii="Times New Roman" w:eastAsia="Times New Roman" w:hAnsi="Times New Roman" w:cs="Times New Roman"/>
          <w:color w:val="000000"/>
          <w:sz w:val="24"/>
          <w:szCs w:val="24"/>
          <w:lang w:val="en-US" w:eastAsia="fr-FR"/>
        </w:rPr>
        <w:t> </w:t>
      </w:r>
      <w:r w:rsidRPr="00854680">
        <w:rPr>
          <w:rFonts w:ascii="Times New Roman" w:eastAsia="Times New Roman" w:hAnsi="Times New Roman" w:cs="Times New Roman"/>
          <w:color w:val="000000"/>
          <w:sz w:val="24"/>
          <w:szCs w:val="24"/>
          <w:lang w:val="en-GB" w:eastAsia="fr-FR"/>
        </w:rPr>
        <w:t>.</w:t>
      </w:r>
      <w:proofErr w:type="gramEnd"/>
      <w:r w:rsidRPr="00854680">
        <w:rPr>
          <w:rFonts w:ascii="Times New Roman" w:eastAsia="Times New Roman" w:hAnsi="Times New Roman" w:cs="Times New Roman"/>
          <w:color w:val="000000"/>
          <w:sz w:val="24"/>
          <w:szCs w:val="24"/>
          <w:lang w:val="en-GB" w:eastAsia="fr-FR"/>
        </w:rPr>
        <w:t xml:space="preserve"> Further research should thus be targeted to ascertaining whether </w:t>
      </w:r>
      <w:proofErr w:type="spellStart"/>
      <w:r w:rsidRPr="00854680">
        <w:rPr>
          <w:rFonts w:ascii="Times New Roman" w:eastAsia="Times New Roman" w:hAnsi="Times New Roman" w:cs="Times New Roman"/>
          <w:color w:val="000000"/>
          <w:sz w:val="24"/>
          <w:szCs w:val="24"/>
          <w:lang w:val="en-GB" w:eastAsia="fr-FR"/>
        </w:rPr>
        <w:t>glucosinolate</w:t>
      </w:r>
      <w:proofErr w:type="spellEnd"/>
      <w:r w:rsidRPr="00854680">
        <w:rPr>
          <w:rFonts w:ascii="Times New Roman" w:eastAsia="Times New Roman" w:hAnsi="Times New Roman" w:cs="Times New Roman"/>
          <w:color w:val="000000"/>
          <w:sz w:val="24"/>
          <w:szCs w:val="24"/>
          <w:lang w:val="en-GB" w:eastAsia="fr-FR"/>
        </w:rPr>
        <w:t xml:space="preserve"> degradation products can also have positive effects on animals.</w:t>
      </w:r>
    </w:p>
    <w:p w:rsidR="00854680" w:rsidRPr="00854680" w:rsidRDefault="00854680" w:rsidP="00854680">
      <w:pPr>
        <w:spacing w:after="0" w:line="360" w:lineRule="atLeast"/>
        <w:jc w:val="both"/>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w:t>
      </w:r>
    </w:p>
    <w:p w:rsidR="00854680" w:rsidRPr="00854680" w:rsidRDefault="00854680" w:rsidP="00854680">
      <w:pPr>
        <w:spacing w:after="0" w:line="360" w:lineRule="atLeast"/>
        <w:jc w:val="both"/>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b/>
          <w:bCs/>
          <w:color w:val="000000"/>
          <w:sz w:val="24"/>
          <w:szCs w:val="24"/>
          <w:lang w:val="en-GB" w:eastAsia="fr-FR"/>
        </w:rPr>
        <w:t>CONCLUSION</w:t>
      </w:r>
    </w:p>
    <w:p w:rsidR="00854680" w:rsidRPr="00854680" w:rsidRDefault="00854680" w:rsidP="00854680">
      <w:pPr>
        <w:spacing w:after="0" w:line="360" w:lineRule="atLeast"/>
        <w:ind w:firstLine="540"/>
        <w:jc w:val="both"/>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The native proteins, lipids and DF in </w:t>
      </w:r>
      <w:r w:rsidRPr="00854680">
        <w:rPr>
          <w:rFonts w:ascii="Times New Roman" w:eastAsia="Times New Roman" w:hAnsi="Times New Roman" w:cs="Times New Roman"/>
          <w:i/>
          <w:iCs/>
          <w:color w:val="000000"/>
          <w:sz w:val="24"/>
          <w:szCs w:val="24"/>
          <w:lang w:val="en-GB" w:eastAsia="fr-FR"/>
        </w:rPr>
        <w:t xml:space="preserve">B. </w:t>
      </w:r>
      <w:proofErr w:type="spellStart"/>
      <w:r w:rsidRPr="00854680">
        <w:rPr>
          <w:rFonts w:ascii="Times New Roman" w:eastAsia="Times New Roman" w:hAnsi="Times New Roman" w:cs="Times New Roman"/>
          <w:i/>
          <w:iCs/>
          <w:color w:val="000000"/>
          <w:sz w:val="24"/>
          <w:szCs w:val="24"/>
          <w:lang w:val="en-GB" w:eastAsia="fr-FR"/>
        </w:rPr>
        <w:t>napus</w:t>
      </w:r>
      <w:proofErr w:type="spellEnd"/>
      <w:r w:rsidRPr="00854680">
        <w:rPr>
          <w:rFonts w:ascii="Times New Roman" w:eastAsia="Times New Roman" w:hAnsi="Times New Roman" w:cs="Times New Roman"/>
          <w:color w:val="000000"/>
          <w:sz w:val="24"/>
          <w:szCs w:val="24"/>
          <w:lang w:val="en-GB" w:eastAsia="fr-FR"/>
        </w:rPr>
        <w:t> and </w:t>
      </w:r>
      <w:r w:rsidRPr="00854680">
        <w:rPr>
          <w:rFonts w:ascii="Times New Roman" w:eastAsia="Times New Roman" w:hAnsi="Times New Roman" w:cs="Times New Roman"/>
          <w:i/>
          <w:iCs/>
          <w:color w:val="000000"/>
          <w:sz w:val="24"/>
          <w:szCs w:val="24"/>
          <w:lang w:val="en-GB" w:eastAsia="fr-FR"/>
        </w:rPr>
        <w:t xml:space="preserve">B. </w:t>
      </w:r>
      <w:proofErr w:type="spellStart"/>
      <w:proofErr w:type="gramStart"/>
      <w:r w:rsidRPr="00854680">
        <w:rPr>
          <w:rFonts w:ascii="Times New Roman" w:eastAsia="Times New Roman" w:hAnsi="Times New Roman" w:cs="Times New Roman"/>
          <w:i/>
          <w:iCs/>
          <w:color w:val="000000"/>
          <w:sz w:val="24"/>
          <w:szCs w:val="24"/>
          <w:lang w:val="en-GB" w:eastAsia="fr-FR"/>
        </w:rPr>
        <w:t>rapa</w:t>
      </w:r>
      <w:proofErr w:type="spellEnd"/>
      <w:proofErr w:type="gramEnd"/>
      <w:r w:rsidRPr="00854680">
        <w:rPr>
          <w:rFonts w:ascii="Times New Roman" w:eastAsia="Times New Roman" w:hAnsi="Times New Roman" w:cs="Times New Roman"/>
          <w:color w:val="000000"/>
          <w:sz w:val="24"/>
          <w:szCs w:val="24"/>
          <w:lang w:val="en-GB" w:eastAsia="fr-FR"/>
        </w:rPr>
        <w:t xml:space="preserve"> rapeseeds are of high nutritive value. Limitations met with respect to obtaining the high quality rapeseed products for feed, food and non-food applications depend on obtaining acceptable levels of </w:t>
      </w:r>
      <w:proofErr w:type="spellStart"/>
      <w:r w:rsidRPr="00854680">
        <w:rPr>
          <w:rFonts w:ascii="Times New Roman" w:eastAsia="Times New Roman" w:hAnsi="Times New Roman" w:cs="Times New Roman"/>
          <w:color w:val="000000"/>
          <w:sz w:val="24"/>
          <w:szCs w:val="24"/>
          <w:lang w:val="en-GB" w:eastAsia="fr-FR"/>
        </w:rPr>
        <w:t>glucosinolates</w:t>
      </w:r>
      <w:proofErr w:type="spellEnd"/>
      <w:r w:rsidRPr="00854680">
        <w:rPr>
          <w:rFonts w:ascii="Times New Roman" w:eastAsia="Times New Roman" w:hAnsi="Times New Roman" w:cs="Times New Roman"/>
          <w:color w:val="000000"/>
          <w:sz w:val="24"/>
          <w:szCs w:val="24"/>
          <w:lang w:val="en-GB" w:eastAsia="fr-FR"/>
        </w:rPr>
        <w:t xml:space="preserve"> and </w:t>
      </w:r>
      <w:proofErr w:type="spellStart"/>
      <w:r w:rsidRPr="00854680">
        <w:rPr>
          <w:rFonts w:ascii="Times New Roman" w:eastAsia="Times New Roman" w:hAnsi="Times New Roman" w:cs="Times New Roman"/>
          <w:color w:val="000000"/>
          <w:sz w:val="24"/>
          <w:szCs w:val="24"/>
          <w:lang w:val="en-GB" w:eastAsia="fr-FR"/>
        </w:rPr>
        <w:t>glucosinolate</w:t>
      </w:r>
      <w:proofErr w:type="spellEnd"/>
      <w:r w:rsidRPr="00854680">
        <w:rPr>
          <w:rFonts w:ascii="Times New Roman" w:eastAsia="Times New Roman" w:hAnsi="Times New Roman" w:cs="Times New Roman"/>
          <w:color w:val="000000"/>
          <w:sz w:val="24"/>
          <w:szCs w:val="24"/>
          <w:lang w:val="en-GB" w:eastAsia="fr-FR"/>
        </w:rPr>
        <w:t xml:space="preserve">-derived compounds – types and concentrations – in the products. The key factors in this respect are the level of the compounds in the seed, the </w:t>
      </w:r>
      <w:r w:rsidRPr="00854680">
        <w:rPr>
          <w:rFonts w:ascii="Times New Roman" w:eastAsia="Times New Roman" w:hAnsi="Times New Roman" w:cs="Times New Roman"/>
          <w:color w:val="000000"/>
          <w:sz w:val="24"/>
          <w:szCs w:val="24"/>
          <w:lang w:val="en-GB" w:eastAsia="fr-FR"/>
        </w:rPr>
        <w:lastRenderedPageBreak/>
        <w:t xml:space="preserve">storage, and the processing methods or treatments. The acceptable levels of </w:t>
      </w:r>
      <w:proofErr w:type="spellStart"/>
      <w:r w:rsidRPr="00854680">
        <w:rPr>
          <w:rFonts w:ascii="Times New Roman" w:eastAsia="Times New Roman" w:hAnsi="Times New Roman" w:cs="Times New Roman"/>
          <w:color w:val="000000"/>
          <w:sz w:val="24"/>
          <w:szCs w:val="24"/>
          <w:lang w:val="en-GB" w:eastAsia="fr-FR"/>
        </w:rPr>
        <w:t>glucosinolates</w:t>
      </w:r>
      <w:proofErr w:type="spellEnd"/>
      <w:r w:rsidRPr="00854680">
        <w:rPr>
          <w:rFonts w:ascii="Times New Roman" w:eastAsia="Times New Roman" w:hAnsi="Times New Roman" w:cs="Times New Roman"/>
          <w:color w:val="000000"/>
          <w:sz w:val="24"/>
          <w:szCs w:val="24"/>
          <w:lang w:val="en-GB" w:eastAsia="fr-FR"/>
        </w:rPr>
        <w:t xml:space="preserve"> depend upon their structural types – the effect being concentration dependent – and the type of animal – age, physical development and stress conditions. In low concentrations, </w:t>
      </w:r>
      <w:proofErr w:type="spellStart"/>
      <w:r w:rsidRPr="00854680">
        <w:rPr>
          <w:rFonts w:ascii="Times New Roman" w:eastAsia="Times New Roman" w:hAnsi="Times New Roman" w:cs="Times New Roman"/>
          <w:color w:val="000000"/>
          <w:sz w:val="24"/>
          <w:szCs w:val="24"/>
          <w:lang w:val="en-GB" w:eastAsia="fr-FR"/>
        </w:rPr>
        <w:t>glucosinolates</w:t>
      </w:r>
      <w:proofErr w:type="spellEnd"/>
      <w:r w:rsidRPr="00854680">
        <w:rPr>
          <w:rFonts w:ascii="Times New Roman" w:eastAsia="Times New Roman" w:hAnsi="Times New Roman" w:cs="Times New Roman"/>
          <w:color w:val="000000"/>
          <w:sz w:val="24"/>
          <w:szCs w:val="24"/>
          <w:lang w:val="en-GB" w:eastAsia="fr-FR"/>
        </w:rPr>
        <w:t xml:space="preserve"> and derived products are beneficial; at higher concentrations they can act as </w:t>
      </w:r>
      <w:proofErr w:type="spellStart"/>
      <w:r w:rsidRPr="00854680">
        <w:rPr>
          <w:rFonts w:ascii="Times New Roman" w:eastAsia="Times New Roman" w:hAnsi="Times New Roman" w:cs="Times New Roman"/>
          <w:color w:val="000000"/>
          <w:sz w:val="24"/>
          <w:szCs w:val="24"/>
          <w:lang w:val="en-GB" w:eastAsia="fr-FR"/>
        </w:rPr>
        <w:t>antinutrients</w:t>
      </w:r>
      <w:proofErr w:type="spellEnd"/>
      <w:r w:rsidRPr="00854680">
        <w:rPr>
          <w:rFonts w:ascii="Times New Roman" w:eastAsia="Times New Roman" w:hAnsi="Times New Roman" w:cs="Times New Roman"/>
          <w:color w:val="000000"/>
          <w:sz w:val="24"/>
          <w:szCs w:val="24"/>
          <w:lang w:val="en-GB" w:eastAsia="fr-FR"/>
        </w:rPr>
        <w:t xml:space="preserve"> and finally, toxic compounds. If the </w:t>
      </w:r>
      <w:proofErr w:type="spellStart"/>
      <w:r w:rsidRPr="00854680">
        <w:rPr>
          <w:rFonts w:ascii="Times New Roman" w:eastAsia="Times New Roman" w:hAnsi="Times New Roman" w:cs="Times New Roman"/>
          <w:color w:val="000000"/>
          <w:sz w:val="24"/>
          <w:szCs w:val="24"/>
          <w:lang w:val="en-GB" w:eastAsia="fr-FR"/>
        </w:rPr>
        <w:t>glucosinolate</w:t>
      </w:r>
      <w:proofErr w:type="spellEnd"/>
      <w:r w:rsidRPr="00854680">
        <w:rPr>
          <w:rFonts w:ascii="Times New Roman" w:eastAsia="Times New Roman" w:hAnsi="Times New Roman" w:cs="Times New Roman"/>
          <w:color w:val="000000"/>
          <w:sz w:val="24"/>
          <w:szCs w:val="24"/>
          <w:lang w:val="en-GB" w:eastAsia="fr-FR"/>
        </w:rPr>
        <w:t xml:space="preserve"> levels are acceptable, then the next limiting factors for obtaining high quality rapeseed products are DF and DF-associated compounds, and, especially, the effects caused by processing on proteins, lipids, DF, </w:t>
      </w:r>
      <w:proofErr w:type="spellStart"/>
      <w:r w:rsidRPr="00854680">
        <w:rPr>
          <w:rFonts w:ascii="Times New Roman" w:eastAsia="Times New Roman" w:hAnsi="Times New Roman" w:cs="Times New Roman"/>
          <w:color w:val="000000"/>
          <w:sz w:val="24"/>
          <w:szCs w:val="24"/>
          <w:lang w:val="en-GB" w:eastAsia="fr-FR"/>
        </w:rPr>
        <w:t>phenolics</w:t>
      </w:r>
      <w:proofErr w:type="spellEnd"/>
      <w:r w:rsidRPr="00854680">
        <w:rPr>
          <w:rFonts w:ascii="Times New Roman" w:eastAsia="Times New Roman" w:hAnsi="Times New Roman" w:cs="Times New Roman"/>
          <w:color w:val="000000"/>
          <w:sz w:val="24"/>
          <w:szCs w:val="24"/>
          <w:lang w:val="en-GB" w:eastAsia="fr-FR"/>
        </w:rPr>
        <w:t>, antioxidants and other essential nutrients.</w:t>
      </w:r>
    </w:p>
    <w:p w:rsidR="00854680" w:rsidRPr="00854680" w:rsidRDefault="00854680" w:rsidP="00854680">
      <w:pPr>
        <w:spacing w:after="0" w:line="240" w:lineRule="auto"/>
        <w:ind w:left="1260" w:hanging="1260"/>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w:t>
      </w:r>
    </w:p>
    <w:p w:rsidR="00854680" w:rsidRPr="00854680" w:rsidRDefault="00854680" w:rsidP="00854680">
      <w:pPr>
        <w:spacing w:after="0" w:line="240" w:lineRule="auto"/>
        <w:ind w:left="1260" w:hanging="1260"/>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b/>
          <w:bCs/>
          <w:color w:val="000000"/>
          <w:sz w:val="24"/>
          <w:szCs w:val="24"/>
          <w:lang w:val="en-GB" w:eastAsia="fr-FR"/>
        </w:rPr>
        <w:t>ACKNOWLEDGMENT</w:t>
      </w:r>
    </w:p>
    <w:p w:rsidR="00854680" w:rsidRPr="00854680" w:rsidRDefault="00854680" w:rsidP="00854680">
      <w:pPr>
        <w:spacing w:before="120" w:after="0" w:line="360" w:lineRule="atLeast"/>
        <w:ind w:firstLine="539"/>
        <w:jc w:val="both"/>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The Commission of the European Union (FP6-Novel Q 015710-2) and the Danish Agency for Science, Technology and Innovation (</w:t>
      </w:r>
      <w:proofErr w:type="spellStart"/>
      <w:r w:rsidRPr="00854680">
        <w:rPr>
          <w:rFonts w:ascii="Times New Roman" w:eastAsia="Times New Roman" w:hAnsi="Times New Roman" w:cs="Times New Roman"/>
          <w:color w:val="000000"/>
          <w:sz w:val="24"/>
          <w:szCs w:val="24"/>
          <w:lang w:val="en-GB" w:eastAsia="fr-FR"/>
        </w:rPr>
        <w:t>BioRef</w:t>
      </w:r>
      <w:proofErr w:type="spellEnd"/>
      <w:r w:rsidRPr="00854680">
        <w:rPr>
          <w:rFonts w:ascii="Times New Roman" w:eastAsia="Times New Roman" w:hAnsi="Times New Roman" w:cs="Times New Roman"/>
          <w:color w:val="000000"/>
          <w:sz w:val="24"/>
          <w:szCs w:val="24"/>
          <w:lang w:val="en-GB" w:eastAsia="fr-FR"/>
        </w:rPr>
        <w:t>) are gratefully acknowledged for financial support of this work.</w:t>
      </w:r>
    </w:p>
    <w:p w:rsidR="00854680" w:rsidRPr="00854680" w:rsidRDefault="00854680" w:rsidP="00854680">
      <w:pPr>
        <w:spacing w:after="0" w:line="240" w:lineRule="auto"/>
        <w:ind w:left="1260" w:hanging="1260"/>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w:t>
      </w:r>
    </w:p>
    <w:p w:rsidR="00854680" w:rsidRPr="00854680" w:rsidRDefault="00854680" w:rsidP="00854680">
      <w:pPr>
        <w:spacing w:after="0" w:line="240" w:lineRule="auto"/>
        <w:ind w:left="1260" w:hanging="1260"/>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w:t>
      </w:r>
    </w:p>
    <w:p w:rsidR="00854680" w:rsidRPr="00854680" w:rsidRDefault="00854680" w:rsidP="00854680">
      <w:pPr>
        <w:spacing w:after="0" w:line="240" w:lineRule="auto"/>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b/>
          <w:bCs/>
          <w:color w:val="000000"/>
          <w:sz w:val="24"/>
          <w:szCs w:val="24"/>
          <w:lang w:val="en-GB" w:eastAsia="fr-FR"/>
        </w:rPr>
        <w:t>REFERENCES</w:t>
      </w:r>
    </w:p>
    <w:p w:rsidR="00854680" w:rsidRPr="00854680" w:rsidRDefault="00854680" w:rsidP="00854680">
      <w:pPr>
        <w:spacing w:after="0" w:line="240" w:lineRule="auto"/>
        <w:jc w:val="center"/>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w:t>
      </w:r>
    </w:p>
    <w:p w:rsidR="00854680" w:rsidRPr="00854680" w:rsidRDefault="00854680" w:rsidP="00854680">
      <w:pPr>
        <w:spacing w:after="240" w:line="240" w:lineRule="auto"/>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xml:space="preserve">(1) </w:t>
      </w:r>
      <w:proofErr w:type="spellStart"/>
      <w:r w:rsidRPr="00854680">
        <w:rPr>
          <w:rFonts w:ascii="Times New Roman" w:eastAsia="Times New Roman" w:hAnsi="Times New Roman" w:cs="Times New Roman"/>
          <w:color w:val="000000"/>
          <w:sz w:val="24"/>
          <w:szCs w:val="24"/>
          <w:lang w:val="en-GB" w:eastAsia="fr-FR"/>
        </w:rPr>
        <w:t>Bille</w:t>
      </w:r>
      <w:proofErr w:type="spellEnd"/>
      <w:r w:rsidRPr="00854680">
        <w:rPr>
          <w:rFonts w:ascii="Times New Roman" w:eastAsia="Times New Roman" w:hAnsi="Times New Roman" w:cs="Times New Roman"/>
          <w:color w:val="000000"/>
          <w:sz w:val="24"/>
          <w:szCs w:val="24"/>
          <w:lang w:val="en-GB" w:eastAsia="fr-FR"/>
        </w:rPr>
        <w:t xml:space="preserve">, N., </w:t>
      </w:r>
      <w:proofErr w:type="spellStart"/>
      <w:r w:rsidRPr="00854680">
        <w:rPr>
          <w:rFonts w:ascii="Times New Roman" w:eastAsia="Times New Roman" w:hAnsi="Times New Roman" w:cs="Times New Roman"/>
          <w:color w:val="000000"/>
          <w:sz w:val="24"/>
          <w:szCs w:val="24"/>
          <w:lang w:val="en-GB" w:eastAsia="fr-FR"/>
        </w:rPr>
        <w:t>Eggum</w:t>
      </w:r>
      <w:proofErr w:type="spellEnd"/>
      <w:r w:rsidRPr="00854680">
        <w:rPr>
          <w:rFonts w:ascii="Times New Roman" w:eastAsia="Times New Roman" w:hAnsi="Times New Roman" w:cs="Times New Roman"/>
          <w:color w:val="000000"/>
          <w:sz w:val="24"/>
          <w:szCs w:val="24"/>
          <w:lang w:val="en-GB" w:eastAsia="fr-FR"/>
        </w:rPr>
        <w:t xml:space="preserve">, B.O., Jacobsen, I., Olsen, O., and Sørensen, H.,  The effects of processing on </w:t>
      </w:r>
      <w:proofErr w:type="spellStart"/>
      <w:r w:rsidRPr="00854680">
        <w:rPr>
          <w:rFonts w:ascii="Times New Roman" w:eastAsia="Times New Roman" w:hAnsi="Times New Roman" w:cs="Times New Roman"/>
          <w:color w:val="000000"/>
          <w:sz w:val="24"/>
          <w:szCs w:val="24"/>
          <w:lang w:val="en-GB" w:eastAsia="fr-FR"/>
        </w:rPr>
        <w:t>antinutritional</w:t>
      </w:r>
      <w:proofErr w:type="spellEnd"/>
      <w:r w:rsidRPr="00854680">
        <w:rPr>
          <w:rFonts w:ascii="Times New Roman" w:eastAsia="Times New Roman" w:hAnsi="Times New Roman" w:cs="Times New Roman"/>
          <w:color w:val="000000"/>
          <w:sz w:val="24"/>
          <w:szCs w:val="24"/>
          <w:lang w:val="en-GB" w:eastAsia="fr-FR"/>
        </w:rPr>
        <w:t xml:space="preserve"> rape constituents and the nutritive value of double low rapeseed meal, </w:t>
      </w:r>
      <w:proofErr w:type="spellStart"/>
      <w:r w:rsidRPr="00854680">
        <w:rPr>
          <w:rFonts w:ascii="Times New Roman" w:eastAsia="Times New Roman" w:hAnsi="Times New Roman" w:cs="Times New Roman"/>
          <w:i/>
          <w:iCs/>
          <w:color w:val="000000"/>
          <w:sz w:val="24"/>
          <w:szCs w:val="24"/>
          <w:lang w:val="en-GB" w:eastAsia="fr-FR"/>
        </w:rPr>
        <w:t>Zeitschr.Tierphysiol</w:t>
      </w:r>
      <w:proofErr w:type="spellEnd"/>
      <w:r w:rsidRPr="00854680">
        <w:rPr>
          <w:rFonts w:ascii="Times New Roman" w:eastAsia="Times New Roman" w:hAnsi="Times New Roman" w:cs="Times New Roman"/>
          <w:i/>
          <w:iCs/>
          <w:color w:val="000000"/>
          <w:sz w:val="24"/>
          <w:szCs w:val="24"/>
          <w:lang w:val="en-GB" w:eastAsia="fr-FR"/>
        </w:rPr>
        <w:t xml:space="preserve">., </w:t>
      </w:r>
      <w:proofErr w:type="spellStart"/>
      <w:r w:rsidRPr="00854680">
        <w:rPr>
          <w:rFonts w:ascii="Times New Roman" w:eastAsia="Times New Roman" w:hAnsi="Times New Roman" w:cs="Times New Roman"/>
          <w:i/>
          <w:iCs/>
          <w:color w:val="000000"/>
          <w:sz w:val="24"/>
          <w:szCs w:val="24"/>
          <w:lang w:val="en-GB" w:eastAsia="fr-FR"/>
        </w:rPr>
        <w:t>Tierernährung</w:t>
      </w:r>
      <w:proofErr w:type="spellEnd"/>
      <w:r w:rsidRPr="00854680">
        <w:rPr>
          <w:rFonts w:ascii="Times New Roman" w:eastAsia="Times New Roman" w:hAnsi="Times New Roman" w:cs="Times New Roman"/>
          <w:i/>
          <w:iCs/>
          <w:color w:val="000000"/>
          <w:sz w:val="24"/>
          <w:szCs w:val="24"/>
          <w:lang w:val="en-GB" w:eastAsia="fr-FR"/>
        </w:rPr>
        <w:t xml:space="preserve"> </w:t>
      </w:r>
      <w:proofErr w:type="spellStart"/>
      <w:r w:rsidRPr="00854680">
        <w:rPr>
          <w:rFonts w:ascii="Times New Roman" w:eastAsia="Times New Roman" w:hAnsi="Times New Roman" w:cs="Times New Roman"/>
          <w:i/>
          <w:iCs/>
          <w:color w:val="000000"/>
          <w:sz w:val="24"/>
          <w:szCs w:val="24"/>
          <w:lang w:val="en-GB" w:eastAsia="fr-FR"/>
        </w:rPr>
        <w:t>u.Futtermittelkd</w:t>
      </w:r>
      <w:proofErr w:type="spellEnd"/>
      <w:r w:rsidRPr="00854680">
        <w:rPr>
          <w:rFonts w:ascii="Times New Roman" w:eastAsia="Times New Roman" w:hAnsi="Times New Roman" w:cs="Times New Roman"/>
          <w:i/>
          <w:iCs/>
          <w:color w:val="000000"/>
          <w:sz w:val="24"/>
          <w:szCs w:val="24"/>
          <w:lang w:val="en-GB" w:eastAsia="fr-FR"/>
        </w:rPr>
        <w:t>. </w:t>
      </w:r>
      <w:r w:rsidRPr="00854680">
        <w:rPr>
          <w:rFonts w:ascii="Times New Roman" w:eastAsia="Times New Roman" w:hAnsi="Times New Roman" w:cs="Times New Roman"/>
          <w:b/>
          <w:bCs/>
          <w:color w:val="000000"/>
          <w:sz w:val="24"/>
          <w:szCs w:val="24"/>
          <w:lang w:val="en-GB" w:eastAsia="fr-FR"/>
        </w:rPr>
        <w:t>1983,</w:t>
      </w:r>
      <w:r w:rsidRPr="00854680">
        <w:rPr>
          <w:rFonts w:ascii="Times New Roman" w:eastAsia="Times New Roman" w:hAnsi="Times New Roman" w:cs="Times New Roman"/>
          <w:color w:val="000000"/>
          <w:sz w:val="24"/>
          <w:szCs w:val="24"/>
          <w:lang w:val="en-GB" w:eastAsia="fr-FR"/>
        </w:rPr>
        <w:t> </w:t>
      </w:r>
      <w:r w:rsidRPr="00854680">
        <w:rPr>
          <w:rFonts w:ascii="Times New Roman" w:eastAsia="Times New Roman" w:hAnsi="Times New Roman" w:cs="Times New Roman"/>
          <w:i/>
          <w:iCs/>
          <w:color w:val="000000"/>
          <w:sz w:val="24"/>
          <w:szCs w:val="24"/>
          <w:lang w:val="en-GB" w:eastAsia="fr-FR"/>
        </w:rPr>
        <w:t>49</w:t>
      </w:r>
      <w:r w:rsidRPr="00854680">
        <w:rPr>
          <w:rFonts w:ascii="Times New Roman" w:eastAsia="Times New Roman" w:hAnsi="Times New Roman" w:cs="Times New Roman"/>
          <w:color w:val="000000"/>
          <w:sz w:val="24"/>
          <w:szCs w:val="24"/>
          <w:lang w:val="en-GB" w:eastAsia="fr-FR"/>
        </w:rPr>
        <w:t>, 148-163.</w:t>
      </w:r>
    </w:p>
    <w:p w:rsidR="00854680" w:rsidRPr="00854680" w:rsidRDefault="00854680" w:rsidP="00854680">
      <w:pPr>
        <w:spacing w:after="240" w:line="240" w:lineRule="auto"/>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xml:space="preserve">(2) </w:t>
      </w:r>
      <w:proofErr w:type="spellStart"/>
      <w:r w:rsidRPr="00854680">
        <w:rPr>
          <w:rFonts w:ascii="Times New Roman" w:eastAsia="Times New Roman" w:hAnsi="Times New Roman" w:cs="Times New Roman"/>
          <w:color w:val="000000"/>
          <w:sz w:val="24"/>
          <w:szCs w:val="24"/>
          <w:lang w:val="en-GB" w:eastAsia="fr-FR"/>
        </w:rPr>
        <w:t>Bjergegaard</w:t>
      </w:r>
      <w:proofErr w:type="spellEnd"/>
      <w:r w:rsidRPr="00854680">
        <w:rPr>
          <w:rFonts w:ascii="Times New Roman" w:eastAsia="Times New Roman" w:hAnsi="Times New Roman" w:cs="Times New Roman"/>
          <w:color w:val="000000"/>
          <w:sz w:val="24"/>
          <w:szCs w:val="24"/>
          <w:lang w:val="en-GB" w:eastAsia="fr-FR"/>
        </w:rPr>
        <w:t xml:space="preserve">, C., </w:t>
      </w:r>
      <w:proofErr w:type="spellStart"/>
      <w:r w:rsidRPr="00854680">
        <w:rPr>
          <w:rFonts w:ascii="Times New Roman" w:eastAsia="Times New Roman" w:hAnsi="Times New Roman" w:cs="Times New Roman"/>
          <w:color w:val="000000"/>
          <w:sz w:val="24"/>
          <w:szCs w:val="24"/>
          <w:lang w:val="en-GB" w:eastAsia="fr-FR"/>
        </w:rPr>
        <w:t>Eggum</w:t>
      </w:r>
      <w:proofErr w:type="spellEnd"/>
      <w:r w:rsidRPr="00854680">
        <w:rPr>
          <w:rFonts w:ascii="Times New Roman" w:eastAsia="Times New Roman" w:hAnsi="Times New Roman" w:cs="Times New Roman"/>
          <w:color w:val="000000"/>
          <w:sz w:val="24"/>
          <w:szCs w:val="24"/>
          <w:lang w:val="en-GB" w:eastAsia="fr-FR"/>
        </w:rPr>
        <w:t>, B.O., Jensen, S.K., and Sørensen, H.,</w:t>
      </w:r>
      <w:proofErr w:type="gramStart"/>
      <w:r w:rsidRPr="00854680">
        <w:rPr>
          <w:rFonts w:ascii="Times New Roman" w:eastAsia="Times New Roman" w:hAnsi="Times New Roman" w:cs="Times New Roman"/>
          <w:color w:val="000000"/>
          <w:sz w:val="24"/>
          <w:szCs w:val="24"/>
          <w:lang w:val="en-GB" w:eastAsia="fr-FR"/>
        </w:rPr>
        <w:t>  Dietary</w:t>
      </w:r>
      <w:proofErr w:type="gramEnd"/>
      <w:r w:rsidRPr="00854680">
        <w:rPr>
          <w:rFonts w:ascii="Times New Roman" w:eastAsia="Times New Roman" w:hAnsi="Times New Roman" w:cs="Times New Roman"/>
          <w:color w:val="000000"/>
          <w:sz w:val="24"/>
          <w:szCs w:val="24"/>
          <w:lang w:val="en-GB" w:eastAsia="fr-FR"/>
        </w:rPr>
        <w:t xml:space="preserve"> fibres in oilseed rape: Physiological and </w:t>
      </w:r>
      <w:proofErr w:type="spellStart"/>
      <w:r w:rsidRPr="00854680">
        <w:rPr>
          <w:rFonts w:ascii="Times New Roman" w:eastAsia="Times New Roman" w:hAnsi="Times New Roman" w:cs="Times New Roman"/>
          <w:color w:val="000000"/>
          <w:sz w:val="24"/>
          <w:szCs w:val="24"/>
          <w:lang w:val="en-GB" w:eastAsia="fr-FR"/>
        </w:rPr>
        <w:t>antinutritional</w:t>
      </w:r>
      <w:proofErr w:type="spellEnd"/>
      <w:r w:rsidRPr="00854680">
        <w:rPr>
          <w:rFonts w:ascii="Times New Roman" w:eastAsia="Times New Roman" w:hAnsi="Times New Roman" w:cs="Times New Roman"/>
          <w:color w:val="000000"/>
          <w:sz w:val="24"/>
          <w:szCs w:val="24"/>
          <w:lang w:val="en-GB" w:eastAsia="fr-FR"/>
        </w:rPr>
        <w:t xml:space="preserve"> effects in rats of isolated IDF and SDF added to a standard diet (1).,</w:t>
      </w:r>
      <w:r w:rsidRPr="00854680">
        <w:rPr>
          <w:rFonts w:ascii="Times New Roman" w:eastAsia="Times New Roman" w:hAnsi="Times New Roman" w:cs="Times New Roman"/>
          <w:i/>
          <w:iCs/>
          <w:color w:val="000000"/>
          <w:sz w:val="24"/>
          <w:szCs w:val="24"/>
          <w:lang w:val="en-GB" w:eastAsia="fr-FR"/>
        </w:rPr>
        <w:t>Journal of Animal Physiology and Animal Nutrition. </w:t>
      </w:r>
      <w:r w:rsidRPr="00854680">
        <w:rPr>
          <w:rFonts w:ascii="Times New Roman" w:eastAsia="Times New Roman" w:hAnsi="Times New Roman" w:cs="Times New Roman"/>
          <w:b/>
          <w:bCs/>
          <w:color w:val="000000"/>
          <w:sz w:val="24"/>
          <w:szCs w:val="24"/>
          <w:lang w:val="en-GB" w:eastAsia="fr-FR"/>
        </w:rPr>
        <w:t>1991,</w:t>
      </w:r>
      <w:r w:rsidRPr="00854680">
        <w:rPr>
          <w:rFonts w:ascii="Times New Roman" w:eastAsia="Times New Roman" w:hAnsi="Times New Roman" w:cs="Times New Roman"/>
          <w:color w:val="000000"/>
          <w:sz w:val="24"/>
          <w:szCs w:val="24"/>
          <w:lang w:val="en-GB" w:eastAsia="fr-FR"/>
        </w:rPr>
        <w:t> </w:t>
      </w:r>
      <w:r w:rsidRPr="00854680">
        <w:rPr>
          <w:rFonts w:ascii="Times New Roman" w:eastAsia="Times New Roman" w:hAnsi="Times New Roman" w:cs="Times New Roman"/>
          <w:i/>
          <w:iCs/>
          <w:color w:val="000000"/>
          <w:sz w:val="24"/>
          <w:szCs w:val="24"/>
          <w:lang w:val="en-GB" w:eastAsia="fr-FR"/>
        </w:rPr>
        <w:t>66</w:t>
      </w:r>
      <w:r w:rsidRPr="00854680">
        <w:rPr>
          <w:rFonts w:ascii="Times New Roman" w:eastAsia="Times New Roman" w:hAnsi="Times New Roman" w:cs="Times New Roman"/>
          <w:color w:val="000000"/>
          <w:sz w:val="24"/>
          <w:szCs w:val="24"/>
          <w:lang w:val="en-GB" w:eastAsia="fr-FR"/>
        </w:rPr>
        <w:t>, 69-79.</w:t>
      </w:r>
    </w:p>
    <w:p w:rsidR="00854680" w:rsidRPr="00854680" w:rsidRDefault="00854680" w:rsidP="00854680">
      <w:pPr>
        <w:spacing w:after="240" w:line="240" w:lineRule="auto"/>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xml:space="preserve">(3) </w:t>
      </w:r>
      <w:proofErr w:type="spellStart"/>
      <w:r w:rsidRPr="00854680">
        <w:rPr>
          <w:rFonts w:ascii="Times New Roman" w:eastAsia="Times New Roman" w:hAnsi="Times New Roman" w:cs="Times New Roman"/>
          <w:color w:val="000000"/>
          <w:sz w:val="24"/>
          <w:szCs w:val="24"/>
          <w:lang w:val="en-GB" w:eastAsia="fr-FR"/>
        </w:rPr>
        <w:t>Danielsen</w:t>
      </w:r>
      <w:proofErr w:type="spellEnd"/>
      <w:r w:rsidRPr="00854680">
        <w:rPr>
          <w:rFonts w:ascii="Times New Roman" w:eastAsia="Times New Roman" w:hAnsi="Times New Roman" w:cs="Times New Roman"/>
          <w:color w:val="000000"/>
          <w:sz w:val="24"/>
          <w:szCs w:val="24"/>
          <w:lang w:val="en-GB" w:eastAsia="fr-FR"/>
        </w:rPr>
        <w:t xml:space="preserve">, V., </w:t>
      </w:r>
      <w:proofErr w:type="spellStart"/>
      <w:r w:rsidRPr="00854680">
        <w:rPr>
          <w:rFonts w:ascii="Times New Roman" w:eastAsia="Times New Roman" w:hAnsi="Times New Roman" w:cs="Times New Roman"/>
          <w:color w:val="000000"/>
          <w:sz w:val="24"/>
          <w:szCs w:val="24"/>
          <w:lang w:val="en-GB" w:eastAsia="fr-FR"/>
        </w:rPr>
        <w:t>Eggum</w:t>
      </w:r>
      <w:proofErr w:type="spellEnd"/>
      <w:r w:rsidRPr="00854680">
        <w:rPr>
          <w:rFonts w:ascii="Times New Roman" w:eastAsia="Times New Roman" w:hAnsi="Times New Roman" w:cs="Times New Roman"/>
          <w:color w:val="000000"/>
          <w:sz w:val="24"/>
          <w:szCs w:val="24"/>
          <w:lang w:val="en-GB" w:eastAsia="fr-FR"/>
        </w:rPr>
        <w:t xml:space="preserve">, B.O., Jensen, S.K., and Sørensen, H., </w:t>
      </w:r>
      <w:proofErr w:type="spellStart"/>
      <w:r w:rsidRPr="00854680">
        <w:rPr>
          <w:rFonts w:ascii="Times New Roman" w:eastAsia="Times New Roman" w:hAnsi="Times New Roman" w:cs="Times New Roman"/>
          <w:color w:val="000000"/>
          <w:sz w:val="24"/>
          <w:szCs w:val="24"/>
          <w:lang w:val="en-GB" w:eastAsia="fr-FR"/>
        </w:rPr>
        <w:t>Dehulled</w:t>
      </w:r>
      <w:proofErr w:type="spellEnd"/>
      <w:r w:rsidRPr="00854680">
        <w:rPr>
          <w:rFonts w:ascii="Times New Roman" w:eastAsia="Times New Roman" w:hAnsi="Times New Roman" w:cs="Times New Roman"/>
          <w:color w:val="000000"/>
          <w:sz w:val="24"/>
          <w:szCs w:val="24"/>
          <w:lang w:val="en-GB" w:eastAsia="fr-FR"/>
        </w:rPr>
        <w:t xml:space="preserve"> protein-rich rapeseed meal as protein source for early weaned piglets, </w:t>
      </w:r>
      <w:r w:rsidRPr="00854680">
        <w:rPr>
          <w:rFonts w:ascii="Times New Roman" w:eastAsia="Times New Roman" w:hAnsi="Times New Roman" w:cs="Times New Roman"/>
          <w:i/>
          <w:iCs/>
          <w:color w:val="000000"/>
          <w:sz w:val="24"/>
          <w:szCs w:val="24"/>
          <w:lang w:val="en-GB" w:eastAsia="fr-FR"/>
        </w:rPr>
        <w:t>Animal Feed Science and Technology. </w:t>
      </w:r>
      <w:r w:rsidRPr="00854680">
        <w:rPr>
          <w:rFonts w:ascii="Times New Roman" w:eastAsia="Times New Roman" w:hAnsi="Times New Roman" w:cs="Times New Roman"/>
          <w:b/>
          <w:bCs/>
          <w:color w:val="000000"/>
          <w:sz w:val="24"/>
          <w:szCs w:val="24"/>
          <w:lang w:val="en-GB" w:eastAsia="fr-FR"/>
        </w:rPr>
        <w:t>1994,</w:t>
      </w:r>
      <w:r w:rsidRPr="00854680">
        <w:rPr>
          <w:rFonts w:ascii="Times New Roman" w:eastAsia="Times New Roman" w:hAnsi="Times New Roman" w:cs="Times New Roman"/>
          <w:color w:val="000000"/>
          <w:sz w:val="24"/>
          <w:szCs w:val="24"/>
          <w:lang w:val="en-GB" w:eastAsia="fr-FR"/>
        </w:rPr>
        <w:t> </w:t>
      </w:r>
      <w:r w:rsidRPr="00854680">
        <w:rPr>
          <w:rFonts w:ascii="Times New Roman" w:eastAsia="Times New Roman" w:hAnsi="Times New Roman" w:cs="Times New Roman"/>
          <w:i/>
          <w:iCs/>
          <w:color w:val="000000"/>
          <w:sz w:val="24"/>
          <w:szCs w:val="24"/>
          <w:lang w:val="en-GB" w:eastAsia="fr-FR"/>
        </w:rPr>
        <w:t>46</w:t>
      </w:r>
      <w:r w:rsidRPr="00854680">
        <w:rPr>
          <w:rFonts w:ascii="Times New Roman" w:eastAsia="Times New Roman" w:hAnsi="Times New Roman" w:cs="Times New Roman"/>
          <w:color w:val="000000"/>
          <w:sz w:val="24"/>
          <w:szCs w:val="24"/>
          <w:lang w:val="en-GB" w:eastAsia="fr-FR"/>
        </w:rPr>
        <w:t>, 239-250.</w:t>
      </w:r>
    </w:p>
    <w:p w:rsidR="00854680" w:rsidRPr="00854680" w:rsidRDefault="00854680" w:rsidP="00854680">
      <w:pPr>
        <w:spacing w:after="240" w:line="240" w:lineRule="auto"/>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xml:space="preserve">(4) Various authors, Advanced Dietary Fibre Technology. </w:t>
      </w:r>
      <w:proofErr w:type="spellStart"/>
      <w:r w:rsidRPr="00854680">
        <w:rPr>
          <w:rFonts w:ascii="Times New Roman" w:eastAsia="Times New Roman" w:hAnsi="Times New Roman" w:cs="Times New Roman"/>
          <w:color w:val="000000"/>
          <w:sz w:val="24"/>
          <w:szCs w:val="24"/>
          <w:lang w:val="en-GB" w:eastAsia="fr-FR"/>
        </w:rPr>
        <w:t>McCleary</w:t>
      </w:r>
      <w:proofErr w:type="spellEnd"/>
      <w:r w:rsidRPr="00854680">
        <w:rPr>
          <w:rFonts w:ascii="Times New Roman" w:eastAsia="Times New Roman" w:hAnsi="Times New Roman" w:cs="Times New Roman"/>
          <w:color w:val="000000"/>
          <w:sz w:val="24"/>
          <w:szCs w:val="24"/>
          <w:lang w:val="en-GB" w:eastAsia="fr-FR"/>
        </w:rPr>
        <w:t xml:space="preserve">, B.V., </w:t>
      </w:r>
      <w:proofErr w:type="spellStart"/>
      <w:r w:rsidRPr="00854680">
        <w:rPr>
          <w:rFonts w:ascii="Times New Roman" w:eastAsia="Times New Roman" w:hAnsi="Times New Roman" w:cs="Times New Roman"/>
          <w:color w:val="000000"/>
          <w:sz w:val="24"/>
          <w:szCs w:val="24"/>
          <w:lang w:val="en-GB" w:eastAsia="fr-FR"/>
        </w:rPr>
        <w:t>Prosky</w:t>
      </w:r>
      <w:proofErr w:type="spellEnd"/>
      <w:r w:rsidRPr="00854680">
        <w:rPr>
          <w:rFonts w:ascii="Times New Roman" w:eastAsia="Times New Roman" w:hAnsi="Times New Roman" w:cs="Times New Roman"/>
          <w:color w:val="000000"/>
          <w:sz w:val="24"/>
          <w:szCs w:val="24"/>
          <w:lang w:val="en-GB" w:eastAsia="fr-FR"/>
        </w:rPr>
        <w:t>, L. (Eds.). Blackwell Science, Oxford, </w:t>
      </w:r>
      <w:r w:rsidRPr="00854680">
        <w:rPr>
          <w:rFonts w:ascii="Times New Roman" w:eastAsia="Times New Roman" w:hAnsi="Times New Roman" w:cs="Times New Roman"/>
          <w:b/>
          <w:bCs/>
          <w:color w:val="000000"/>
          <w:sz w:val="24"/>
          <w:szCs w:val="24"/>
          <w:lang w:val="en-GB" w:eastAsia="fr-FR"/>
        </w:rPr>
        <w:t>2001</w:t>
      </w:r>
      <w:r w:rsidRPr="00854680">
        <w:rPr>
          <w:rFonts w:ascii="Times New Roman" w:eastAsia="Times New Roman" w:hAnsi="Times New Roman" w:cs="Times New Roman"/>
          <w:color w:val="000000"/>
          <w:sz w:val="24"/>
          <w:szCs w:val="24"/>
          <w:lang w:val="en-GB" w:eastAsia="fr-FR"/>
        </w:rPr>
        <w:t>.</w:t>
      </w:r>
    </w:p>
    <w:p w:rsidR="00854680" w:rsidRPr="00854680" w:rsidRDefault="00854680" w:rsidP="00854680">
      <w:pPr>
        <w:spacing w:after="240" w:line="240" w:lineRule="auto"/>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xml:space="preserve">(5) </w:t>
      </w:r>
      <w:proofErr w:type="spellStart"/>
      <w:r w:rsidRPr="00854680">
        <w:rPr>
          <w:rFonts w:ascii="Times New Roman" w:eastAsia="Times New Roman" w:hAnsi="Times New Roman" w:cs="Times New Roman"/>
          <w:color w:val="000000"/>
          <w:sz w:val="24"/>
          <w:szCs w:val="24"/>
          <w:lang w:val="en-GB" w:eastAsia="fr-FR"/>
        </w:rPr>
        <w:t>Bjerg</w:t>
      </w:r>
      <w:proofErr w:type="spellEnd"/>
      <w:r w:rsidRPr="00854680">
        <w:rPr>
          <w:rFonts w:ascii="Times New Roman" w:eastAsia="Times New Roman" w:hAnsi="Times New Roman" w:cs="Times New Roman"/>
          <w:color w:val="000000"/>
          <w:sz w:val="24"/>
          <w:szCs w:val="24"/>
          <w:lang w:val="en-GB" w:eastAsia="fr-FR"/>
        </w:rPr>
        <w:t xml:space="preserve">, B., </w:t>
      </w:r>
      <w:proofErr w:type="spellStart"/>
      <w:r w:rsidRPr="00854680">
        <w:rPr>
          <w:rFonts w:ascii="Times New Roman" w:eastAsia="Times New Roman" w:hAnsi="Times New Roman" w:cs="Times New Roman"/>
          <w:color w:val="000000"/>
          <w:sz w:val="24"/>
          <w:szCs w:val="24"/>
          <w:lang w:val="en-GB" w:eastAsia="fr-FR"/>
        </w:rPr>
        <w:t>Eggum</w:t>
      </w:r>
      <w:proofErr w:type="spellEnd"/>
      <w:r w:rsidRPr="00854680">
        <w:rPr>
          <w:rFonts w:ascii="Times New Roman" w:eastAsia="Times New Roman" w:hAnsi="Times New Roman" w:cs="Times New Roman"/>
          <w:color w:val="000000"/>
          <w:sz w:val="24"/>
          <w:szCs w:val="24"/>
          <w:lang w:val="en-GB" w:eastAsia="fr-FR"/>
        </w:rPr>
        <w:t xml:space="preserve">, B.O., Rasmussen, K.W. and Sørensen, H., Acceptable concentrations of </w:t>
      </w:r>
      <w:proofErr w:type="spellStart"/>
      <w:r w:rsidRPr="00854680">
        <w:rPr>
          <w:rFonts w:ascii="Times New Roman" w:eastAsia="Times New Roman" w:hAnsi="Times New Roman" w:cs="Times New Roman"/>
          <w:color w:val="000000"/>
          <w:sz w:val="24"/>
          <w:szCs w:val="24"/>
          <w:lang w:val="en-GB" w:eastAsia="fr-FR"/>
        </w:rPr>
        <w:t>glucosinolates</w:t>
      </w:r>
      <w:proofErr w:type="spellEnd"/>
      <w:r w:rsidRPr="00854680">
        <w:rPr>
          <w:rFonts w:ascii="Times New Roman" w:eastAsia="Times New Roman" w:hAnsi="Times New Roman" w:cs="Times New Roman"/>
          <w:color w:val="000000"/>
          <w:sz w:val="24"/>
          <w:szCs w:val="24"/>
          <w:lang w:val="en-GB" w:eastAsia="fr-FR"/>
        </w:rPr>
        <w:t xml:space="preserve"> in double low oilseed rape and possibilities of further quality improvements by processing and plant breeding. </w:t>
      </w:r>
      <w:proofErr w:type="gramStart"/>
      <w:r w:rsidRPr="00854680">
        <w:rPr>
          <w:rFonts w:ascii="Times New Roman" w:eastAsia="Times New Roman" w:hAnsi="Times New Roman" w:cs="Times New Roman"/>
          <w:color w:val="000000"/>
          <w:sz w:val="24"/>
          <w:szCs w:val="24"/>
          <w:lang w:val="en-GB" w:eastAsia="fr-FR"/>
        </w:rPr>
        <w:t>In 7</w:t>
      </w:r>
      <w:r w:rsidRPr="00854680">
        <w:rPr>
          <w:rFonts w:ascii="Times New Roman" w:eastAsia="Times New Roman" w:hAnsi="Times New Roman" w:cs="Times New Roman"/>
          <w:color w:val="000000"/>
          <w:sz w:val="24"/>
          <w:szCs w:val="24"/>
          <w:vertAlign w:val="superscript"/>
          <w:lang w:val="en-GB" w:eastAsia="fr-FR"/>
        </w:rPr>
        <w:t>th</w:t>
      </w:r>
      <w:r w:rsidRPr="00854680">
        <w:rPr>
          <w:rFonts w:ascii="Times New Roman" w:eastAsia="Times New Roman" w:hAnsi="Times New Roman" w:cs="Times New Roman"/>
          <w:color w:val="000000"/>
          <w:sz w:val="24"/>
          <w:szCs w:val="24"/>
          <w:lang w:val="en-GB" w:eastAsia="fr-FR"/>
        </w:rPr>
        <w:t> International Rapeseed Congress, Poznan, Poland, 1987, pp. 1619-1626.</w:t>
      </w:r>
      <w:proofErr w:type="gramEnd"/>
    </w:p>
    <w:p w:rsidR="00854680" w:rsidRPr="00854680" w:rsidRDefault="00854680" w:rsidP="00854680">
      <w:pPr>
        <w:spacing w:after="240" w:line="240" w:lineRule="auto"/>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xml:space="preserve">(6) </w:t>
      </w:r>
      <w:proofErr w:type="spellStart"/>
      <w:r w:rsidRPr="00854680">
        <w:rPr>
          <w:rFonts w:ascii="Times New Roman" w:eastAsia="Times New Roman" w:hAnsi="Times New Roman" w:cs="Times New Roman"/>
          <w:color w:val="000000"/>
          <w:sz w:val="24"/>
          <w:szCs w:val="24"/>
          <w:lang w:val="en-GB" w:eastAsia="fr-FR"/>
        </w:rPr>
        <w:t>Bjerg</w:t>
      </w:r>
      <w:proofErr w:type="spellEnd"/>
      <w:r w:rsidRPr="00854680">
        <w:rPr>
          <w:rFonts w:ascii="Times New Roman" w:eastAsia="Times New Roman" w:hAnsi="Times New Roman" w:cs="Times New Roman"/>
          <w:color w:val="000000"/>
          <w:sz w:val="24"/>
          <w:szCs w:val="24"/>
          <w:lang w:val="en-GB" w:eastAsia="fr-FR"/>
        </w:rPr>
        <w:t xml:space="preserve">, B., </w:t>
      </w:r>
      <w:proofErr w:type="spellStart"/>
      <w:r w:rsidRPr="00854680">
        <w:rPr>
          <w:rFonts w:ascii="Times New Roman" w:eastAsia="Times New Roman" w:hAnsi="Times New Roman" w:cs="Times New Roman"/>
          <w:color w:val="000000"/>
          <w:sz w:val="24"/>
          <w:szCs w:val="24"/>
          <w:lang w:val="en-GB" w:eastAsia="fr-FR"/>
        </w:rPr>
        <w:t>Eggum</w:t>
      </w:r>
      <w:proofErr w:type="spellEnd"/>
      <w:r w:rsidRPr="00854680">
        <w:rPr>
          <w:rFonts w:ascii="Times New Roman" w:eastAsia="Times New Roman" w:hAnsi="Times New Roman" w:cs="Times New Roman"/>
          <w:color w:val="000000"/>
          <w:sz w:val="24"/>
          <w:szCs w:val="24"/>
          <w:lang w:val="en-GB" w:eastAsia="fr-FR"/>
        </w:rPr>
        <w:t xml:space="preserve">, B.O., Jacobsen, I., </w:t>
      </w:r>
      <w:proofErr w:type="spellStart"/>
      <w:r w:rsidRPr="00854680">
        <w:rPr>
          <w:rFonts w:ascii="Times New Roman" w:eastAsia="Times New Roman" w:hAnsi="Times New Roman" w:cs="Times New Roman"/>
          <w:color w:val="000000"/>
          <w:sz w:val="24"/>
          <w:szCs w:val="24"/>
          <w:lang w:val="en-GB" w:eastAsia="fr-FR"/>
        </w:rPr>
        <w:t>Otte</w:t>
      </w:r>
      <w:proofErr w:type="spellEnd"/>
      <w:r w:rsidRPr="00854680">
        <w:rPr>
          <w:rFonts w:ascii="Times New Roman" w:eastAsia="Times New Roman" w:hAnsi="Times New Roman" w:cs="Times New Roman"/>
          <w:color w:val="000000"/>
          <w:sz w:val="24"/>
          <w:szCs w:val="24"/>
          <w:lang w:val="en-GB" w:eastAsia="fr-FR"/>
        </w:rPr>
        <w:t xml:space="preserve">, J., and Sørensen, H., </w:t>
      </w:r>
      <w:proofErr w:type="spellStart"/>
      <w:r w:rsidRPr="00854680">
        <w:rPr>
          <w:rFonts w:ascii="Times New Roman" w:eastAsia="Times New Roman" w:hAnsi="Times New Roman" w:cs="Times New Roman"/>
          <w:color w:val="000000"/>
          <w:sz w:val="24"/>
          <w:szCs w:val="24"/>
          <w:lang w:val="en-GB" w:eastAsia="fr-FR"/>
        </w:rPr>
        <w:t>Antinutritional</w:t>
      </w:r>
      <w:proofErr w:type="spellEnd"/>
      <w:r w:rsidRPr="00854680">
        <w:rPr>
          <w:rFonts w:ascii="Times New Roman" w:eastAsia="Times New Roman" w:hAnsi="Times New Roman" w:cs="Times New Roman"/>
          <w:color w:val="000000"/>
          <w:sz w:val="24"/>
          <w:szCs w:val="24"/>
          <w:lang w:val="en-GB" w:eastAsia="fr-FR"/>
        </w:rPr>
        <w:t xml:space="preserve"> and toxic effects in rats of individual </w:t>
      </w:r>
      <w:proofErr w:type="spellStart"/>
      <w:r w:rsidRPr="00854680">
        <w:rPr>
          <w:rFonts w:ascii="Times New Roman" w:eastAsia="Times New Roman" w:hAnsi="Times New Roman" w:cs="Times New Roman"/>
          <w:color w:val="000000"/>
          <w:sz w:val="24"/>
          <w:szCs w:val="24"/>
          <w:lang w:val="en-GB" w:eastAsia="fr-FR"/>
        </w:rPr>
        <w:t>glucosinolates</w:t>
      </w:r>
      <w:proofErr w:type="spellEnd"/>
      <w:r w:rsidRPr="00854680">
        <w:rPr>
          <w:rFonts w:ascii="Times New Roman" w:eastAsia="Times New Roman" w:hAnsi="Times New Roman" w:cs="Times New Roman"/>
          <w:color w:val="000000"/>
          <w:sz w:val="24"/>
          <w:szCs w:val="24"/>
          <w:lang w:val="en-GB" w:eastAsia="fr-FR"/>
        </w:rPr>
        <w:t xml:space="preserve"> (+/- </w:t>
      </w:r>
      <w:proofErr w:type="spellStart"/>
      <w:r w:rsidRPr="00854680">
        <w:rPr>
          <w:rFonts w:ascii="Times New Roman" w:eastAsia="Times New Roman" w:hAnsi="Times New Roman" w:cs="Times New Roman"/>
          <w:color w:val="000000"/>
          <w:sz w:val="24"/>
          <w:szCs w:val="24"/>
          <w:lang w:val="en-GB" w:eastAsia="fr-FR"/>
        </w:rPr>
        <w:t>myrosinases</w:t>
      </w:r>
      <w:proofErr w:type="spellEnd"/>
      <w:r w:rsidRPr="00854680">
        <w:rPr>
          <w:rFonts w:ascii="Times New Roman" w:eastAsia="Times New Roman" w:hAnsi="Times New Roman" w:cs="Times New Roman"/>
          <w:color w:val="000000"/>
          <w:sz w:val="24"/>
          <w:szCs w:val="24"/>
          <w:lang w:val="en-GB" w:eastAsia="fr-FR"/>
        </w:rPr>
        <w:t>) added to a standard diet. 2., </w:t>
      </w:r>
      <w:proofErr w:type="spellStart"/>
      <w:proofErr w:type="gramStart"/>
      <w:r w:rsidRPr="00854680">
        <w:rPr>
          <w:rFonts w:ascii="Times New Roman" w:eastAsia="Times New Roman" w:hAnsi="Times New Roman" w:cs="Times New Roman"/>
          <w:i/>
          <w:iCs/>
          <w:color w:val="000000"/>
          <w:sz w:val="24"/>
          <w:szCs w:val="24"/>
          <w:lang w:val="en-GB" w:eastAsia="fr-FR"/>
        </w:rPr>
        <w:t>Zeitschr.Tierphysiol</w:t>
      </w:r>
      <w:proofErr w:type="spellEnd"/>
      <w:r w:rsidRPr="00854680">
        <w:rPr>
          <w:rFonts w:ascii="Times New Roman" w:eastAsia="Times New Roman" w:hAnsi="Times New Roman" w:cs="Times New Roman"/>
          <w:i/>
          <w:iCs/>
          <w:color w:val="000000"/>
          <w:sz w:val="24"/>
          <w:szCs w:val="24"/>
          <w:lang w:val="en-GB" w:eastAsia="fr-FR"/>
        </w:rPr>
        <w:t>.,</w:t>
      </w:r>
      <w:proofErr w:type="gramEnd"/>
      <w:r w:rsidRPr="00854680">
        <w:rPr>
          <w:rFonts w:ascii="Times New Roman" w:eastAsia="Times New Roman" w:hAnsi="Times New Roman" w:cs="Times New Roman"/>
          <w:i/>
          <w:iCs/>
          <w:color w:val="000000"/>
          <w:sz w:val="24"/>
          <w:szCs w:val="24"/>
          <w:lang w:val="en-GB" w:eastAsia="fr-FR"/>
        </w:rPr>
        <w:t xml:space="preserve"> </w:t>
      </w:r>
      <w:proofErr w:type="spellStart"/>
      <w:r w:rsidRPr="00854680">
        <w:rPr>
          <w:rFonts w:ascii="Times New Roman" w:eastAsia="Times New Roman" w:hAnsi="Times New Roman" w:cs="Times New Roman"/>
          <w:i/>
          <w:iCs/>
          <w:color w:val="000000"/>
          <w:sz w:val="24"/>
          <w:szCs w:val="24"/>
          <w:lang w:val="en-GB" w:eastAsia="fr-FR"/>
        </w:rPr>
        <w:t>Tierernährung</w:t>
      </w:r>
      <w:proofErr w:type="spellEnd"/>
      <w:r w:rsidRPr="00854680">
        <w:rPr>
          <w:rFonts w:ascii="Times New Roman" w:eastAsia="Times New Roman" w:hAnsi="Times New Roman" w:cs="Times New Roman"/>
          <w:i/>
          <w:iCs/>
          <w:color w:val="000000"/>
          <w:sz w:val="24"/>
          <w:szCs w:val="24"/>
          <w:lang w:val="en-GB" w:eastAsia="fr-FR"/>
        </w:rPr>
        <w:t xml:space="preserve"> </w:t>
      </w:r>
      <w:proofErr w:type="spellStart"/>
      <w:r w:rsidRPr="00854680">
        <w:rPr>
          <w:rFonts w:ascii="Times New Roman" w:eastAsia="Times New Roman" w:hAnsi="Times New Roman" w:cs="Times New Roman"/>
          <w:i/>
          <w:iCs/>
          <w:color w:val="000000"/>
          <w:sz w:val="24"/>
          <w:szCs w:val="24"/>
          <w:lang w:val="en-GB" w:eastAsia="fr-FR"/>
        </w:rPr>
        <w:t>u.Futtermittelkd</w:t>
      </w:r>
      <w:proofErr w:type="spellEnd"/>
      <w:r w:rsidRPr="00854680">
        <w:rPr>
          <w:rFonts w:ascii="Times New Roman" w:eastAsia="Times New Roman" w:hAnsi="Times New Roman" w:cs="Times New Roman"/>
          <w:i/>
          <w:iCs/>
          <w:color w:val="000000"/>
          <w:sz w:val="24"/>
          <w:szCs w:val="24"/>
          <w:lang w:val="en-GB" w:eastAsia="fr-FR"/>
        </w:rPr>
        <w:t>. </w:t>
      </w:r>
      <w:r w:rsidRPr="00854680">
        <w:rPr>
          <w:rFonts w:ascii="Times New Roman" w:eastAsia="Times New Roman" w:hAnsi="Times New Roman" w:cs="Times New Roman"/>
          <w:b/>
          <w:bCs/>
          <w:color w:val="000000"/>
          <w:sz w:val="24"/>
          <w:szCs w:val="24"/>
          <w:lang w:val="en-GB" w:eastAsia="fr-FR"/>
        </w:rPr>
        <w:t>1989,</w:t>
      </w:r>
      <w:r w:rsidRPr="00854680">
        <w:rPr>
          <w:rFonts w:ascii="Times New Roman" w:eastAsia="Times New Roman" w:hAnsi="Times New Roman" w:cs="Times New Roman"/>
          <w:color w:val="000000"/>
          <w:sz w:val="24"/>
          <w:szCs w:val="24"/>
          <w:lang w:val="en-GB" w:eastAsia="fr-FR"/>
        </w:rPr>
        <w:t> </w:t>
      </w:r>
      <w:r w:rsidRPr="00854680">
        <w:rPr>
          <w:rFonts w:ascii="Times New Roman" w:eastAsia="Times New Roman" w:hAnsi="Times New Roman" w:cs="Times New Roman"/>
          <w:i/>
          <w:iCs/>
          <w:color w:val="000000"/>
          <w:sz w:val="24"/>
          <w:szCs w:val="24"/>
          <w:lang w:val="en-GB" w:eastAsia="fr-FR"/>
        </w:rPr>
        <w:t>61</w:t>
      </w:r>
      <w:r w:rsidRPr="00854680">
        <w:rPr>
          <w:rFonts w:ascii="Times New Roman" w:eastAsia="Times New Roman" w:hAnsi="Times New Roman" w:cs="Times New Roman"/>
          <w:color w:val="000000"/>
          <w:sz w:val="24"/>
          <w:szCs w:val="24"/>
          <w:lang w:val="en-GB" w:eastAsia="fr-FR"/>
        </w:rPr>
        <w:t>, 227-244.</w:t>
      </w:r>
    </w:p>
    <w:p w:rsidR="00854680" w:rsidRPr="00854680" w:rsidRDefault="00854680" w:rsidP="00854680">
      <w:pPr>
        <w:spacing w:after="240" w:line="240" w:lineRule="auto"/>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xml:space="preserve">(7) Jensen, S.K., </w:t>
      </w:r>
      <w:proofErr w:type="spellStart"/>
      <w:r w:rsidRPr="00854680">
        <w:rPr>
          <w:rFonts w:ascii="Times New Roman" w:eastAsia="Times New Roman" w:hAnsi="Times New Roman" w:cs="Times New Roman"/>
          <w:color w:val="000000"/>
          <w:sz w:val="24"/>
          <w:szCs w:val="24"/>
          <w:lang w:val="en-GB" w:eastAsia="fr-FR"/>
        </w:rPr>
        <w:t>Michaelsen</w:t>
      </w:r>
      <w:proofErr w:type="spellEnd"/>
      <w:r w:rsidRPr="00854680">
        <w:rPr>
          <w:rFonts w:ascii="Times New Roman" w:eastAsia="Times New Roman" w:hAnsi="Times New Roman" w:cs="Times New Roman"/>
          <w:color w:val="000000"/>
          <w:sz w:val="24"/>
          <w:szCs w:val="24"/>
          <w:lang w:val="en-GB" w:eastAsia="fr-FR"/>
        </w:rPr>
        <w:t xml:space="preserve">, S., </w:t>
      </w:r>
      <w:proofErr w:type="spellStart"/>
      <w:r w:rsidRPr="00854680">
        <w:rPr>
          <w:rFonts w:ascii="Times New Roman" w:eastAsia="Times New Roman" w:hAnsi="Times New Roman" w:cs="Times New Roman"/>
          <w:color w:val="000000"/>
          <w:sz w:val="24"/>
          <w:szCs w:val="24"/>
          <w:lang w:val="en-GB" w:eastAsia="fr-FR"/>
        </w:rPr>
        <w:t>Kachlicki</w:t>
      </w:r>
      <w:proofErr w:type="spellEnd"/>
      <w:r w:rsidRPr="00854680">
        <w:rPr>
          <w:rFonts w:ascii="Times New Roman" w:eastAsia="Times New Roman" w:hAnsi="Times New Roman" w:cs="Times New Roman"/>
          <w:color w:val="000000"/>
          <w:sz w:val="24"/>
          <w:szCs w:val="24"/>
          <w:lang w:val="en-GB" w:eastAsia="fr-FR"/>
        </w:rPr>
        <w:t xml:space="preserve">, P. and Sørensen, H., 4-Hydroxyglucobrassicin and degradation products of </w:t>
      </w:r>
      <w:proofErr w:type="spellStart"/>
      <w:r w:rsidRPr="00854680">
        <w:rPr>
          <w:rFonts w:ascii="Times New Roman" w:eastAsia="Times New Roman" w:hAnsi="Times New Roman" w:cs="Times New Roman"/>
          <w:color w:val="000000"/>
          <w:sz w:val="24"/>
          <w:szCs w:val="24"/>
          <w:lang w:val="en-GB" w:eastAsia="fr-FR"/>
        </w:rPr>
        <w:t>glucosinolates</w:t>
      </w:r>
      <w:proofErr w:type="spellEnd"/>
      <w:r w:rsidRPr="00854680">
        <w:rPr>
          <w:rFonts w:ascii="Times New Roman" w:eastAsia="Times New Roman" w:hAnsi="Times New Roman" w:cs="Times New Roman"/>
          <w:color w:val="000000"/>
          <w:sz w:val="24"/>
          <w:szCs w:val="24"/>
          <w:lang w:val="en-GB" w:eastAsia="fr-FR"/>
        </w:rPr>
        <w:t xml:space="preserve"> in relation to unsolved problems with the quality of double low oilseed rape. </w:t>
      </w:r>
      <w:proofErr w:type="gramStart"/>
      <w:r w:rsidRPr="00854680">
        <w:rPr>
          <w:rFonts w:ascii="Times New Roman" w:eastAsia="Times New Roman" w:hAnsi="Times New Roman" w:cs="Times New Roman"/>
          <w:color w:val="000000"/>
          <w:sz w:val="24"/>
          <w:szCs w:val="24"/>
          <w:lang w:val="en-GB" w:eastAsia="fr-FR"/>
        </w:rPr>
        <w:t>In Proceedings of the GCIRC - Congress, Saskatoon, Canada, 1991, pp. 1359-1364.</w:t>
      </w:r>
      <w:proofErr w:type="gramEnd"/>
    </w:p>
    <w:p w:rsidR="00854680" w:rsidRPr="00854680" w:rsidRDefault="00854680" w:rsidP="00854680">
      <w:pPr>
        <w:spacing w:after="240" w:line="240" w:lineRule="auto"/>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lastRenderedPageBreak/>
        <w:t xml:space="preserve">(8) </w:t>
      </w:r>
      <w:proofErr w:type="spellStart"/>
      <w:r w:rsidRPr="00854680">
        <w:rPr>
          <w:rFonts w:ascii="Times New Roman" w:eastAsia="Times New Roman" w:hAnsi="Times New Roman" w:cs="Times New Roman"/>
          <w:color w:val="000000"/>
          <w:sz w:val="24"/>
          <w:szCs w:val="24"/>
          <w:lang w:val="en-GB" w:eastAsia="fr-FR"/>
        </w:rPr>
        <w:t>Danielsen</w:t>
      </w:r>
      <w:proofErr w:type="spellEnd"/>
      <w:r w:rsidRPr="00854680">
        <w:rPr>
          <w:rFonts w:ascii="Times New Roman" w:eastAsia="Times New Roman" w:hAnsi="Times New Roman" w:cs="Times New Roman"/>
          <w:color w:val="000000"/>
          <w:sz w:val="24"/>
          <w:szCs w:val="24"/>
          <w:lang w:val="en-GB" w:eastAsia="fr-FR"/>
        </w:rPr>
        <w:t xml:space="preserve">, V., </w:t>
      </w:r>
      <w:proofErr w:type="spellStart"/>
      <w:r w:rsidRPr="00854680">
        <w:rPr>
          <w:rFonts w:ascii="Times New Roman" w:eastAsia="Times New Roman" w:hAnsi="Times New Roman" w:cs="Times New Roman"/>
          <w:color w:val="000000"/>
          <w:sz w:val="24"/>
          <w:szCs w:val="24"/>
          <w:lang w:val="en-GB" w:eastAsia="fr-FR"/>
        </w:rPr>
        <w:t>Eggum</w:t>
      </w:r>
      <w:proofErr w:type="spellEnd"/>
      <w:r w:rsidRPr="00854680">
        <w:rPr>
          <w:rFonts w:ascii="Times New Roman" w:eastAsia="Times New Roman" w:hAnsi="Times New Roman" w:cs="Times New Roman"/>
          <w:color w:val="000000"/>
          <w:sz w:val="24"/>
          <w:szCs w:val="24"/>
          <w:lang w:val="en-GB" w:eastAsia="fr-FR"/>
        </w:rPr>
        <w:t>, B.O., Rasmussen, K.W., and Sørensen, H.,  </w:t>
      </w:r>
      <w:proofErr w:type="spellStart"/>
      <w:r w:rsidRPr="00854680">
        <w:rPr>
          <w:rFonts w:ascii="Times New Roman" w:eastAsia="Times New Roman" w:hAnsi="Times New Roman" w:cs="Times New Roman"/>
          <w:color w:val="000000"/>
          <w:sz w:val="24"/>
          <w:szCs w:val="24"/>
          <w:lang w:val="en-GB" w:eastAsia="fr-FR"/>
        </w:rPr>
        <w:t>Longterm</w:t>
      </w:r>
      <w:proofErr w:type="spellEnd"/>
      <w:r w:rsidRPr="00854680">
        <w:rPr>
          <w:rFonts w:ascii="Times New Roman" w:eastAsia="Times New Roman" w:hAnsi="Times New Roman" w:cs="Times New Roman"/>
          <w:color w:val="000000"/>
          <w:sz w:val="24"/>
          <w:szCs w:val="24"/>
          <w:lang w:val="en-GB" w:eastAsia="fr-FR"/>
        </w:rPr>
        <w:t xml:space="preserve"> studies of requirements to the quality of rapeseed meal from double low varieties used in sow diets, </w:t>
      </w:r>
      <w:r w:rsidRPr="00854680">
        <w:rPr>
          <w:rFonts w:ascii="Times New Roman" w:eastAsia="Times New Roman" w:hAnsi="Times New Roman" w:cs="Times New Roman"/>
          <w:b/>
          <w:bCs/>
          <w:color w:val="000000"/>
          <w:sz w:val="24"/>
          <w:szCs w:val="24"/>
          <w:lang w:val="en-GB" w:eastAsia="fr-FR"/>
        </w:rPr>
        <w:t>1987,</w:t>
      </w:r>
      <w:r w:rsidRPr="00854680">
        <w:rPr>
          <w:rFonts w:ascii="Times New Roman" w:eastAsia="Times New Roman" w:hAnsi="Times New Roman" w:cs="Times New Roman"/>
          <w:color w:val="000000"/>
          <w:sz w:val="24"/>
          <w:szCs w:val="24"/>
          <w:lang w:val="en-GB" w:eastAsia="fr-FR"/>
        </w:rPr>
        <w:t> </w:t>
      </w:r>
      <w:r w:rsidRPr="00854680">
        <w:rPr>
          <w:rFonts w:ascii="Times New Roman" w:eastAsia="Times New Roman" w:hAnsi="Times New Roman" w:cs="Times New Roman"/>
          <w:i/>
          <w:iCs/>
          <w:color w:val="000000"/>
          <w:sz w:val="24"/>
          <w:szCs w:val="24"/>
          <w:lang w:val="en-GB" w:eastAsia="fr-FR"/>
        </w:rPr>
        <w:t>7</w:t>
      </w:r>
      <w:r w:rsidRPr="00854680">
        <w:rPr>
          <w:rFonts w:ascii="Times New Roman" w:eastAsia="Times New Roman" w:hAnsi="Times New Roman" w:cs="Times New Roman"/>
          <w:color w:val="000000"/>
          <w:sz w:val="24"/>
          <w:szCs w:val="24"/>
          <w:lang w:val="en-GB" w:eastAsia="fr-FR"/>
        </w:rPr>
        <w:t>, 1727-1734.</w:t>
      </w:r>
    </w:p>
    <w:p w:rsidR="00854680" w:rsidRPr="00854680" w:rsidRDefault="00854680" w:rsidP="00854680">
      <w:pPr>
        <w:spacing w:after="240" w:line="240" w:lineRule="auto"/>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xml:space="preserve">(9) </w:t>
      </w:r>
      <w:proofErr w:type="spellStart"/>
      <w:r w:rsidRPr="00854680">
        <w:rPr>
          <w:rFonts w:ascii="Times New Roman" w:eastAsia="Times New Roman" w:hAnsi="Times New Roman" w:cs="Times New Roman"/>
          <w:color w:val="000000"/>
          <w:sz w:val="24"/>
          <w:szCs w:val="24"/>
          <w:lang w:val="en-GB" w:eastAsia="fr-FR"/>
        </w:rPr>
        <w:t>Henriksen</w:t>
      </w:r>
      <w:proofErr w:type="spellEnd"/>
      <w:r w:rsidRPr="00854680">
        <w:rPr>
          <w:rFonts w:ascii="Times New Roman" w:eastAsia="Times New Roman" w:hAnsi="Times New Roman" w:cs="Times New Roman"/>
          <w:color w:val="000000"/>
          <w:sz w:val="24"/>
          <w:szCs w:val="24"/>
          <w:lang w:val="en-GB" w:eastAsia="fr-FR"/>
        </w:rPr>
        <w:t xml:space="preserve">, P., </w:t>
      </w:r>
      <w:proofErr w:type="spellStart"/>
      <w:r w:rsidRPr="00854680">
        <w:rPr>
          <w:rFonts w:ascii="Times New Roman" w:eastAsia="Times New Roman" w:hAnsi="Times New Roman" w:cs="Times New Roman"/>
          <w:color w:val="000000"/>
          <w:sz w:val="24"/>
          <w:szCs w:val="24"/>
          <w:lang w:val="en-GB" w:eastAsia="fr-FR"/>
        </w:rPr>
        <w:t>Hillemann</w:t>
      </w:r>
      <w:proofErr w:type="spellEnd"/>
      <w:r w:rsidRPr="00854680">
        <w:rPr>
          <w:rFonts w:ascii="Times New Roman" w:eastAsia="Times New Roman" w:hAnsi="Times New Roman" w:cs="Times New Roman"/>
          <w:color w:val="000000"/>
          <w:sz w:val="24"/>
          <w:szCs w:val="24"/>
          <w:lang w:val="en-GB" w:eastAsia="fr-FR"/>
        </w:rPr>
        <w:t>, G., Mortensen, K., and Sørensen, H.,</w:t>
      </w:r>
      <w:proofErr w:type="gramStart"/>
      <w:r w:rsidRPr="00854680">
        <w:rPr>
          <w:rFonts w:ascii="Times New Roman" w:eastAsia="Times New Roman" w:hAnsi="Times New Roman" w:cs="Times New Roman"/>
          <w:color w:val="000000"/>
          <w:sz w:val="24"/>
          <w:szCs w:val="24"/>
          <w:lang w:val="en-GB" w:eastAsia="fr-FR"/>
        </w:rPr>
        <w:t>  Requirements</w:t>
      </w:r>
      <w:proofErr w:type="gramEnd"/>
      <w:r w:rsidRPr="00854680">
        <w:rPr>
          <w:rFonts w:ascii="Times New Roman" w:eastAsia="Times New Roman" w:hAnsi="Times New Roman" w:cs="Times New Roman"/>
          <w:color w:val="000000"/>
          <w:sz w:val="24"/>
          <w:szCs w:val="24"/>
          <w:lang w:val="en-GB" w:eastAsia="fr-FR"/>
        </w:rPr>
        <w:t xml:space="preserve"> to the quality of oilseed rape which can be used without problems in diets to mink (</w:t>
      </w:r>
      <w:proofErr w:type="spellStart"/>
      <w:r w:rsidRPr="00854680">
        <w:rPr>
          <w:rFonts w:ascii="Times New Roman" w:eastAsia="Times New Roman" w:hAnsi="Times New Roman" w:cs="Times New Roman"/>
          <w:color w:val="000000"/>
          <w:sz w:val="24"/>
          <w:szCs w:val="24"/>
          <w:lang w:val="en-GB" w:eastAsia="fr-FR"/>
        </w:rPr>
        <w:t>Mustela</w:t>
      </w:r>
      <w:proofErr w:type="spellEnd"/>
      <w:r w:rsidRPr="00854680">
        <w:rPr>
          <w:rFonts w:ascii="Times New Roman" w:eastAsia="Times New Roman" w:hAnsi="Times New Roman" w:cs="Times New Roman"/>
          <w:color w:val="000000"/>
          <w:sz w:val="24"/>
          <w:szCs w:val="24"/>
          <w:lang w:val="en-GB" w:eastAsia="fr-FR"/>
        </w:rPr>
        <w:t xml:space="preserve"> </w:t>
      </w:r>
      <w:proofErr w:type="spellStart"/>
      <w:r w:rsidRPr="00854680">
        <w:rPr>
          <w:rFonts w:ascii="Times New Roman" w:eastAsia="Times New Roman" w:hAnsi="Times New Roman" w:cs="Times New Roman"/>
          <w:color w:val="000000"/>
          <w:sz w:val="24"/>
          <w:szCs w:val="24"/>
          <w:lang w:val="en-GB" w:eastAsia="fr-FR"/>
        </w:rPr>
        <w:t>vison</w:t>
      </w:r>
      <w:proofErr w:type="spellEnd"/>
      <w:r w:rsidRPr="00854680">
        <w:rPr>
          <w:rFonts w:ascii="Times New Roman" w:eastAsia="Times New Roman" w:hAnsi="Times New Roman" w:cs="Times New Roman"/>
          <w:color w:val="000000"/>
          <w:sz w:val="24"/>
          <w:szCs w:val="24"/>
          <w:lang w:val="en-GB" w:eastAsia="fr-FR"/>
        </w:rPr>
        <w:t xml:space="preserve"> </w:t>
      </w:r>
      <w:proofErr w:type="spellStart"/>
      <w:r w:rsidRPr="00854680">
        <w:rPr>
          <w:rFonts w:ascii="Times New Roman" w:eastAsia="Times New Roman" w:hAnsi="Times New Roman" w:cs="Times New Roman"/>
          <w:color w:val="000000"/>
          <w:sz w:val="24"/>
          <w:szCs w:val="24"/>
          <w:lang w:val="en-GB" w:eastAsia="fr-FR"/>
        </w:rPr>
        <w:t>Screb</w:t>
      </w:r>
      <w:proofErr w:type="spellEnd"/>
      <w:r w:rsidRPr="00854680">
        <w:rPr>
          <w:rFonts w:ascii="Times New Roman" w:eastAsia="Times New Roman" w:hAnsi="Times New Roman" w:cs="Times New Roman"/>
          <w:color w:val="000000"/>
          <w:sz w:val="24"/>
          <w:szCs w:val="24"/>
          <w:lang w:val="en-GB" w:eastAsia="fr-FR"/>
        </w:rPr>
        <w:t>.)., </w:t>
      </w:r>
      <w:r w:rsidRPr="00854680">
        <w:rPr>
          <w:rFonts w:ascii="Times New Roman" w:eastAsia="Times New Roman" w:hAnsi="Times New Roman" w:cs="Times New Roman"/>
          <w:b/>
          <w:bCs/>
          <w:color w:val="000000"/>
          <w:sz w:val="24"/>
          <w:szCs w:val="24"/>
          <w:lang w:val="en-GB" w:eastAsia="fr-FR"/>
        </w:rPr>
        <w:t>1987,</w:t>
      </w:r>
      <w:r w:rsidRPr="00854680">
        <w:rPr>
          <w:rFonts w:ascii="Times New Roman" w:eastAsia="Times New Roman" w:hAnsi="Times New Roman" w:cs="Times New Roman"/>
          <w:color w:val="000000"/>
          <w:sz w:val="24"/>
          <w:szCs w:val="24"/>
          <w:lang w:val="en-GB" w:eastAsia="fr-FR"/>
        </w:rPr>
        <w:t> </w:t>
      </w:r>
      <w:r w:rsidRPr="00854680">
        <w:rPr>
          <w:rFonts w:ascii="Times New Roman" w:eastAsia="Times New Roman" w:hAnsi="Times New Roman" w:cs="Times New Roman"/>
          <w:i/>
          <w:iCs/>
          <w:color w:val="000000"/>
          <w:sz w:val="24"/>
          <w:szCs w:val="24"/>
          <w:lang w:val="en-GB" w:eastAsia="fr-FR"/>
        </w:rPr>
        <w:t>VII</w:t>
      </w:r>
      <w:r w:rsidRPr="00854680">
        <w:rPr>
          <w:rFonts w:ascii="Times New Roman" w:eastAsia="Times New Roman" w:hAnsi="Times New Roman" w:cs="Times New Roman"/>
          <w:color w:val="000000"/>
          <w:sz w:val="24"/>
          <w:szCs w:val="24"/>
          <w:lang w:val="en-GB" w:eastAsia="fr-FR"/>
        </w:rPr>
        <w:t>, 1817-1824.</w:t>
      </w:r>
    </w:p>
    <w:p w:rsidR="00854680" w:rsidRPr="00854680" w:rsidRDefault="00854680" w:rsidP="00854680">
      <w:pPr>
        <w:spacing w:after="240" w:line="240" w:lineRule="auto"/>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xml:space="preserve">(10) Bagger, C., Sørensen, H. and Sørensen, J.C., High-quality oils, proteins, and bioactive products for food and non-food purposes based on </w:t>
      </w:r>
      <w:proofErr w:type="spellStart"/>
      <w:r w:rsidRPr="00854680">
        <w:rPr>
          <w:rFonts w:ascii="Times New Roman" w:eastAsia="Times New Roman" w:hAnsi="Times New Roman" w:cs="Times New Roman"/>
          <w:color w:val="000000"/>
          <w:sz w:val="24"/>
          <w:szCs w:val="24"/>
          <w:lang w:val="en-GB" w:eastAsia="fr-FR"/>
        </w:rPr>
        <w:t>biorefining</w:t>
      </w:r>
      <w:proofErr w:type="spellEnd"/>
      <w:r w:rsidRPr="00854680">
        <w:rPr>
          <w:rFonts w:ascii="Times New Roman" w:eastAsia="Times New Roman" w:hAnsi="Times New Roman" w:cs="Times New Roman"/>
          <w:color w:val="000000"/>
          <w:sz w:val="24"/>
          <w:szCs w:val="24"/>
          <w:lang w:val="en-GB" w:eastAsia="fr-FR"/>
        </w:rPr>
        <w:t xml:space="preserve"> of cruciferous oilseed crops. In J. </w:t>
      </w:r>
      <w:proofErr w:type="spellStart"/>
      <w:r w:rsidRPr="00854680">
        <w:rPr>
          <w:rFonts w:ascii="Times New Roman" w:eastAsia="Times New Roman" w:hAnsi="Times New Roman" w:cs="Times New Roman"/>
          <w:color w:val="000000"/>
          <w:sz w:val="24"/>
          <w:szCs w:val="24"/>
          <w:lang w:val="en-GB" w:eastAsia="fr-FR"/>
        </w:rPr>
        <w:t>Gueguen</w:t>
      </w:r>
      <w:proofErr w:type="spellEnd"/>
      <w:r w:rsidRPr="00854680">
        <w:rPr>
          <w:rFonts w:ascii="Times New Roman" w:eastAsia="Times New Roman" w:hAnsi="Times New Roman" w:cs="Times New Roman"/>
          <w:color w:val="000000"/>
          <w:sz w:val="24"/>
          <w:szCs w:val="24"/>
          <w:lang w:val="en-GB" w:eastAsia="fr-FR"/>
        </w:rPr>
        <w:t xml:space="preserve"> and Y. </w:t>
      </w:r>
      <w:proofErr w:type="spellStart"/>
      <w:r w:rsidRPr="00854680">
        <w:rPr>
          <w:rFonts w:ascii="Times New Roman" w:eastAsia="Times New Roman" w:hAnsi="Times New Roman" w:cs="Times New Roman"/>
          <w:color w:val="000000"/>
          <w:sz w:val="24"/>
          <w:szCs w:val="24"/>
          <w:lang w:val="en-GB" w:eastAsia="fr-FR"/>
        </w:rPr>
        <w:t>Popineau</w:t>
      </w:r>
      <w:proofErr w:type="spellEnd"/>
      <w:r w:rsidRPr="00854680">
        <w:rPr>
          <w:rFonts w:ascii="Times New Roman" w:eastAsia="Times New Roman" w:hAnsi="Times New Roman" w:cs="Times New Roman"/>
          <w:color w:val="000000"/>
          <w:sz w:val="24"/>
          <w:szCs w:val="24"/>
          <w:lang w:val="en-GB" w:eastAsia="fr-FR"/>
        </w:rPr>
        <w:t xml:space="preserve"> (Eds.), Plant Proteins from European Crops, Springer </w:t>
      </w:r>
      <w:proofErr w:type="spellStart"/>
      <w:r w:rsidRPr="00854680">
        <w:rPr>
          <w:rFonts w:ascii="Times New Roman" w:eastAsia="Times New Roman" w:hAnsi="Times New Roman" w:cs="Times New Roman"/>
          <w:color w:val="000000"/>
          <w:sz w:val="24"/>
          <w:szCs w:val="24"/>
          <w:lang w:val="en-GB" w:eastAsia="fr-FR"/>
        </w:rPr>
        <w:t>Verlag</w:t>
      </w:r>
      <w:proofErr w:type="spellEnd"/>
      <w:r w:rsidRPr="00854680">
        <w:rPr>
          <w:rFonts w:ascii="Times New Roman" w:eastAsia="Times New Roman" w:hAnsi="Times New Roman" w:cs="Times New Roman"/>
          <w:color w:val="000000"/>
          <w:sz w:val="24"/>
          <w:szCs w:val="24"/>
          <w:lang w:val="en-GB" w:eastAsia="fr-FR"/>
        </w:rPr>
        <w:t>, </w:t>
      </w:r>
      <w:r w:rsidRPr="00854680">
        <w:rPr>
          <w:rFonts w:ascii="Times New Roman" w:eastAsia="Times New Roman" w:hAnsi="Times New Roman" w:cs="Times New Roman"/>
          <w:b/>
          <w:bCs/>
          <w:color w:val="000000"/>
          <w:sz w:val="24"/>
          <w:szCs w:val="24"/>
          <w:lang w:val="en-GB" w:eastAsia="fr-FR"/>
        </w:rPr>
        <w:t>1998</w:t>
      </w:r>
      <w:r w:rsidRPr="00854680">
        <w:rPr>
          <w:rFonts w:ascii="Times New Roman" w:eastAsia="Times New Roman" w:hAnsi="Times New Roman" w:cs="Times New Roman"/>
          <w:color w:val="000000"/>
          <w:sz w:val="24"/>
          <w:szCs w:val="24"/>
          <w:lang w:val="en-GB" w:eastAsia="fr-FR"/>
        </w:rPr>
        <w:t>, pp. 272-278.</w:t>
      </w:r>
    </w:p>
    <w:p w:rsidR="00854680" w:rsidRPr="00854680" w:rsidRDefault="00854680" w:rsidP="00854680">
      <w:pPr>
        <w:spacing w:after="240" w:line="240" w:lineRule="auto"/>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xml:space="preserve">(11) </w:t>
      </w:r>
      <w:proofErr w:type="spellStart"/>
      <w:r w:rsidRPr="00854680">
        <w:rPr>
          <w:rFonts w:ascii="Times New Roman" w:eastAsia="Times New Roman" w:hAnsi="Times New Roman" w:cs="Times New Roman"/>
          <w:color w:val="000000"/>
          <w:sz w:val="24"/>
          <w:szCs w:val="24"/>
          <w:lang w:val="en-GB" w:eastAsia="fr-FR"/>
        </w:rPr>
        <w:t>Bjergegaard</w:t>
      </w:r>
      <w:proofErr w:type="spellEnd"/>
      <w:r w:rsidRPr="00854680">
        <w:rPr>
          <w:rFonts w:ascii="Times New Roman" w:eastAsia="Times New Roman" w:hAnsi="Times New Roman" w:cs="Times New Roman"/>
          <w:color w:val="000000"/>
          <w:sz w:val="24"/>
          <w:szCs w:val="24"/>
          <w:lang w:val="en-GB" w:eastAsia="fr-FR"/>
        </w:rPr>
        <w:t xml:space="preserve">, C., Sørensen, H. and Sørensen, J.C., High quality proteins from oilseed rape for food and feed purposes produced by use of new processing techniques. </w:t>
      </w:r>
      <w:proofErr w:type="gramStart"/>
      <w:r w:rsidRPr="00854680">
        <w:rPr>
          <w:rFonts w:ascii="Times New Roman" w:eastAsia="Times New Roman" w:hAnsi="Times New Roman" w:cs="Times New Roman"/>
          <w:color w:val="000000"/>
          <w:sz w:val="24"/>
          <w:szCs w:val="24"/>
          <w:lang w:val="en-GB" w:eastAsia="fr-FR"/>
        </w:rPr>
        <w:t>In INRA (Eds.), Plant Proteins from European Crops.</w:t>
      </w:r>
      <w:proofErr w:type="gramEnd"/>
      <w:r w:rsidRPr="00854680">
        <w:rPr>
          <w:rFonts w:ascii="Times New Roman" w:eastAsia="Times New Roman" w:hAnsi="Times New Roman" w:cs="Times New Roman"/>
          <w:color w:val="000000"/>
          <w:sz w:val="24"/>
          <w:szCs w:val="24"/>
          <w:lang w:val="en-GB" w:eastAsia="fr-FR"/>
        </w:rPr>
        <w:t xml:space="preserve"> Food and Non-Food Applications, Nantes, France, </w:t>
      </w:r>
      <w:r w:rsidRPr="00854680">
        <w:rPr>
          <w:rFonts w:ascii="Times New Roman" w:eastAsia="Times New Roman" w:hAnsi="Times New Roman" w:cs="Times New Roman"/>
          <w:b/>
          <w:bCs/>
          <w:color w:val="000000"/>
          <w:sz w:val="24"/>
          <w:szCs w:val="24"/>
          <w:lang w:val="en-GB" w:eastAsia="fr-FR"/>
        </w:rPr>
        <w:t>1996</w:t>
      </w:r>
      <w:r w:rsidRPr="00854680">
        <w:rPr>
          <w:rFonts w:ascii="Times New Roman" w:eastAsia="Times New Roman" w:hAnsi="Times New Roman" w:cs="Times New Roman"/>
          <w:color w:val="000000"/>
          <w:sz w:val="24"/>
          <w:szCs w:val="24"/>
          <w:lang w:val="en-GB" w:eastAsia="fr-FR"/>
        </w:rPr>
        <w:t>, pp. 251-255.</w:t>
      </w:r>
    </w:p>
    <w:p w:rsidR="00854680" w:rsidRPr="00854680" w:rsidRDefault="00854680" w:rsidP="00854680">
      <w:pPr>
        <w:spacing w:after="240" w:line="240" w:lineRule="auto"/>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xml:space="preserve">(12) </w:t>
      </w:r>
      <w:proofErr w:type="spellStart"/>
      <w:r w:rsidRPr="00854680">
        <w:rPr>
          <w:rFonts w:ascii="Times New Roman" w:eastAsia="Times New Roman" w:hAnsi="Times New Roman" w:cs="Times New Roman"/>
          <w:color w:val="000000"/>
          <w:sz w:val="24"/>
          <w:szCs w:val="24"/>
          <w:lang w:val="en-GB" w:eastAsia="fr-FR"/>
        </w:rPr>
        <w:t>Bjerg</w:t>
      </w:r>
      <w:proofErr w:type="spellEnd"/>
      <w:r w:rsidRPr="00854680">
        <w:rPr>
          <w:rFonts w:ascii="Times New Roman" w:eastAsia="Times New Roman" w:hAnsi="Times New Roman" w:cs="Times New Roman"/>
          <w:color w:val="000000"/>
          <w:sz w:val="24"/>
          <w:szCs w:val="24"/>
          <w:lang w:val="en-GB" w:eastAsia="fr-FR"/>
        </w:rPr>
        <w:t xml:space="preserve">, B., Larsen, L.M. and Sørensen, H., Reliability of analytical methods for quantitative determination of individual </w:t>
      </w:r>
      <w:proofErr w:type="spellStart"/>
      <w:r w:rsidRPr="00854680">
        <w:rPr>
          <w:rFonts w:ascii="Times New Roman" w:eastAsia="Times New Roman" w:hAnsi="Times New Roman" w:cs="Times New Roman"/>
          <w:color w:val="000000"/>
          <w:sz w:val="24"/>
          <w:szCs w:val="24"/>
          <w:lang w:val="en-GB" w:eastAsia="fr-FR"/>
        </w:rPr>
        <w:t>glucosinolates</w:t>
      </w:r>
      <w:proofErr w:type="spellEnd"/>
      <w:r w:rsidRPr="00854680">
        <w:rPr>
          <w:rFonts w:ascii="Times New Roman" w:eastAsia="Times New Roman" w:hAnsi="Times New Roman" w:cs="Times New Roman"/>
          <w:color w:val="000000"/>
          <w:sz w:val="24"/>
          <w:szCs w:val="24"/>
          <w:lang w:val="en-GB" w:eastAsia="fr-FR"/>
        </w:rPr>
        <w:t xml:space="preserve"> and total </w:t>
      </w:r>
      <w:proofErr w:type="spellStart"/>
      <w:r w:rsidRPr="00854680">
        <w:rPr>
          <w:rFonts w:ascii="Times New Roman" w:eastAsia="Times New Roman" w:hAnsi="Times New Roman" w:cs="Times New Roman"/>
          <w:color w:val="000000"/>
          <w:sz w:val="24"/>
          <w:szCs w:val="24"/>
          <w:lang w:val="en-GB" w:eastAsia="fr-FR"/>
        </w:rPr>
        <w:t>glucosinolate</w:t>
      </w:r>
      <w:proofErr w:type="spellEnd"/>
      <w:r w:rsidRPr="00854680">
        <w:rPr>
          <w:rFonts w:ascii="Times New Roman" w:eastAsia="Times New Roman" w:hAnsi="Times New Roman" w:cs="Times New Roman"/>
          <w:color w:val="000000"/>
          <w:sz w:val="24"/>
          <w:szCs w:val="24"/>
          <w:lang w:val="en-GB" w:eastAsia="fr-FR"/>
        </w:rPr>
        <w:t xml:space="preserve"> content in double low oilseed rape. </w:t>
      </w:r>
      <w:proofErr w:type="gramStart"/>
      <w:r w:rsidRPr="00854680">
        <w:rPr>
          <w:rFonts w:ascii="Times New Roman" w:eastAsia="Times New Roman" w:hAnsi="Times New Roman" w:cs="Times New Roman"/>
          <w:color w:val="000000"/>
          <w:sz w:val="24"/>
          <w:szCs w:val="24"/>
          <w:lang w:val="en-GB" w:eastAsia="fr-FR"/>
        </w:rPr>
        <w:t>In Proceedings of the 7</w:t>
      </w:r>
      <w:r w:rsidRPr="00854680">
        <w:rPr>
          <w:rFonts w:ascii="Times New Roman" w:eastAsia="Times New Roman" w:hAnsi="Times New Roman" w:cs="Times New Roman"/>
          <w:color w:val="000000"/>
          <w:sz w:val="24"/>
          <w:szCs w:val="24"/>
          <w:vertAlign w:val="superscript"/>
          <w:lang w:val="en-GB" w:eastAsia="fr-FR"/>
        </w:rPr>
        <w:t>th</w:t>
      </w:r>
      <w:r w:rsidRPr="00854680">
        <w:rPr>
          <w:rFonts w:ascii="Times New Roman" w:eastAsia="Times New Roman" w:hAnsi="Times New Roman" w:cs="Times New Roman"/>
          <w:color w:val="000000"/>
          <w:sz w:val="24"/>
          <w:szCs w:val="24"/>
          <w:lang w:val="en-GB" w:eastAsia="fr-FR"/>
        </w:rPr>
        <w:t> International Rapeseed Congress, Poznan, Poland, </w:t>
      </w:r>
      <w:r w:rsidRPr="00854680">
        <w:rPr>
          <w:rFonts w:ascii="Times New Roman" w:eastAsia="Times New Roman" w:hAnsi="Times New Roman" w:cs="Times New Roman"/>
          <w:b/>
          <w:bCs/>
          <w:color w:val="000000"/>
          <w:sz w:val="24"/>
          <w:szCs w:val="24"/>
          <w:lang w:val="en-GB" w:eastAsia="fr-FR"/>
        </w:rPr>
        <w:t>1987</w:t>
      </w:r>
      <w:r w:rsidRPr="00854680">
        <w:rPr>
          <w:rFonts w:ascii="Times New Roman" w:eastAsia="Times New Roman" w:hAnsi="Times New Roman" w:cs="Times New Roman"/>
          <w:color w:val="000000"/>
          <w:sz w:val="24"/>
          <w:szCs w:val="24"/>
          <w:lang w:val="en-GB" w:eastAsia="fr-FR"/>
        </w:rPr>
        <w:t>, pp. 1330-1341.</w:t>
      </w:r>
      <w:proofErr w:type="gramEnd"/>
    </w:p>
    <w:p w:rsidR="00854680" w:rsidRPr="00854680" w:rsidRDefault="00854680" w:rsidP="00854680">
      <w:pPr>
        <w:spacing w:after="240" w:line="240" w:lineRule="auto"/>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xml:space="preserve">(13) Li, P.W., Processing and Nutrition Workshop. </w:t>
      </w:r>
      <w:proofErr w:type="gramStart"/>
      <w:r w:rsidRPr="00854680">
        <w:rPr>
          <w:rFonts w:ascii="Times New Roman" w:eastAsia="Times New Roman" w:hAnsi="Times New Roman" w:cs="Times New Roman"/>
          <w:color w:val="000000"/>
          <w:sz w:val="24"/>
          <w:szCs w:val="24"/>
          <w:lang w:val="en-GB" w:eastAsia="fr-FR"/>
        </w:rPr>
        <w:t>In Processing and Nutrition Workshop - 12</w:t>
      </w:r>
      <w:r w:rsidRPr="00854680">
        <w:rPr>
          <w:rFonts w:ascii="Times New Roman" w:eastAsia="Times New Roman" w:hAnsi="Times New Roman" w:cs="Times New Roman"/>
          <w:color w:val="000000"/>
          <w:sz w:val="24"/>
          <w:szCs w:val="24"/>
          <w:vertAlign w:val="superscript"/>
          <w:lang w:val="en-GB" w:eastAsia="fr-FR"/>
        </w:rPr>
        <w:t>th</w:t>
      </w:r>
      <w:r w:rsidRPr="00854680">
        <w:rPr>
          <w:rFonts w:ascii="Times New Roman" w:eastAsia="Times New Roman" w:hAnsi="Times New Roman" w:cs="Times New Roman"/>
          <w:color w:val="000000"/>
          <w:sz w:val="24"/>
          <w:szCs w:val="24"/>
          <w:lang w:val="en-GB" w:eastAsia="fr-FR"/>
        </w:rPr>
        <w:t> International Rapeseed Congress, Wuhan, China, </w:t>
      </w:r>
      <w:r w:rsidRPr="00854680">
        <w:rPr>
          <w:rFonts w:ascii="Times New Roman" w:eastAsia="Times New Roman" w:hAnsi="Times New Roman" w:cs="Times New Roman"/>
          <w:b/>
          <w:bCs/>
          <w:color w:val="000000"/>
          <w:sz w:val="24"/>
          <w:szCs w:val="24"/>
          <w:lang w:val="en-GB" w:eastAsia="fr-FR"/>
        </w:rPr>
        <w:t>2007</w:t>
      </w:r>
      <w:r w:rsidRPr="00854680">
        <w:rPr>
          <w:rFonts w:ascii="Times New Roman" w:eastAsia="Times New Roman" w:hAnsi="Times New Roman" w:cs="Times New Roman"/>
          <w:color w:val="000000"/>
          <w:sz w:val="24"/>
          <w:szCs w:val="24"/>
          <w:lang w:val="en-GB" w:eastAsia="fr-FR"/>
        </w:rPr>
        <w:t>.</w:t>
      </w:r>
      <w:proofErr w:type="gramEnd"/>
    </w:p>
    <w:p w:rsidR="00854680" w:rsidRPr="00854680" w:rsidRDefault="00854680" w:rsidP="00854680">
      <w:pPr>
        <w:spacing w:after="240" w:line="240" w:lineRule="auto"/>
        <w:rPr>
          <w:rFonts w:ascii="Times New Roman" w:eastAsia="Times New Roman" w:hAnsi="Times New Roman" w:cs="Times New Roman"/>
          <w:color w:val="000000"/>
          <w:sz w:val="24"/>
          <w:szCs w:val="24"/>
          <w:lang w:eastAsia="fr-FR"/>
        </w:rPr>
      </w:pPr>
      <w:r w:rsidRPr="00854680">
        <w:rPr>
          <w:rFonts w:ascii="Times New Roman" w:eastAsia="Times New Roman" w:hAnsi="Times New Roman" w:cs="Times New Roman"/>
          <w:color w:val="000000"/>
          <w:sz w:val="24"/>
          <w:szCs w:val="24"/>
          <w:lang w:val="en-GB" w:eastAsia="fr-FR"/>
        </w:rPr>
        <w:t xml:space="preserve">(14) </w:t>
      </w:r>
      <w:proofErr w:type="spellStart"/>
      <w:r w:rsidRPr="00854680">
        <w:rPr>
          <w:rFonts w:ascii="Times New Roman" w:eastAsia="Times New Roman" w:hAnsi="Times New Roman" w:cs="Times New Roman"/>
          <w:color w:val="000000"/>
          <w:sz w:val="24"/>
          <w:szCs w:val="24"/>
          <w:lang w:val="en-GB" w:eastAsia="fr-FR"/>
        </w:rPr>
        <w:t>Schöne</w:t>
      </w:r>
      <w:proofErr w:type="spellEnd"/>
      <w:r w:rsidRPr="00854680">
        <w:rPr>
          <w:rFonts w:ascii="Times New Roman" w:eastAsia="Times New Roman" w:hAnsi="Times New Roman" w:cs="Times New Roman"/>
          <w:color w:val="000000"/>
          <w:sz w:val="24"/>
          <w:szCs w:val="24"/>
          <w:lang w:val="en-GB" w:eastAsia="fr-FR"/>
        </w:rPr>
        <w:t>, F., Wanted and Unwanted Compounds of Rapeseed Meal and Cake in Animal Nutrition – Facts and Trends. In Processing and Nutrition Workshop - 12</w:t>
      </w:r>
      <w:r w:rsidRPr="00854680">
        <w:rPr>
          <w:rFonts w:ascii="Times New Roman" w:eastAsia="Times New Roman" w:hAnsi="Times New Roman" w:cs="Times New Roman"/>
          <w:color w:val="000000"/>
          <w:sz w:val="24"/>
          <w:szCs w:val="24"/>
          <w:vertAlign w:val="superscript"/>
          <w:lang w:val="en-GB" w:eastAsia="fr-FR"/>
        </w:rPr>
        <w:t>th</w:t>
      </w:r>
      <w:r w:rsidRPr="00854680">
        <w:rPr>
          <w:rFonts w:ascii="Times New Roman" w:eastAsia="Times New Roman" w:hAnsi="Times New Roman" w:cs="Times New Roman"/>
          <w:color w:val="000000"/>
          <w:sz w:val="24"/>
          <w:szCs w:val="24"/>
          <w:lang w:val="en-GB" w:eastAsia="fr-FR"/>
        </w:rPr>
        <w:t> International Rapeseed Congress, Wuhan, China, </w:t>
      </w:r>
      <w:r w:rsidRPr="00854680">
        <w:rPr>
          <w:rFonts w:ascii="Times New Roman" w:eastAsia="Times New Roman" w:hAnsi="Times New Roman" w:cs="Times New Roman"/>
          <w:b/>
          <w:bCs/>
          <w:color w:val="000000"/>
          <w:sz w:val="24"/>
          <w:szCs w:val="24"/>
          <w:lang w:val="en-GB" w:eastAsia="fr-FR"/>
        </w:rPr>
        <w:t>2007; </w:t>
      </w:r>
      <w:r w:rsidRPr="00854680">
        <w:rPr>
          <w:rFonts w:ascii="Times New Roman" w:eastAsia="Times New Roman" w:hAnsi="Times New Roman" w:cs="Times New Roman"/>
          <w:color w:val="000000"/>
          <w:sz w:val="24"/>
          <w:szCs w:val="24"/>
          <w:lang w:val="en-GB" w:eastAsia="fr-FR"/>
        </w:rPr>
        <w:t>Vol. V, 256-259; vol. V, 292-293.</w:t>
      </w:r>
    </w:p>
    <w:p w:rsidR="00854680" w:rsidRPr="00854680" w:rsidRDefault="00854680" w:rsidP="00854680">
      <w:pPr>
        <w:spacing w:after="240" w:line="240" w:lineRule="auto"/>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xml:space="preserve">(15) Sørensen, H., </w:t>
      </w:r>
      <w:proofErr w:type="spellStart"/>
      <w:r w:rsidRPr="00854680">
        <w:rPr>
          <w:rFonts w:ascii="Times New Roman" w:eastAsia="Times New Roman" w:hAnsi="Times New Roman" w:cs="Times New Roman"/>
          <w:color w:val="000000"/>
          <w:sz w:val="24"/>
          <w:szCs w:val="24"/>
          <w:lang w:val="en-GB" w:eastAsia="fr-FR"/>
        </w:rPr>
        <w:t>Glucosinolates</w:t>
      </w:r>
      <w:proofErr w:type="spellEnd"/>
      <w:r w:rsidRPr="00854680">
        <w:rPr>
          <w:rFonts w:ascii="Times New Roman" w:eastAsia="Times New Roman" w:hAnsi="Times New Roman" w:cs="Times New Roman"/>
          <w:color w:val="000000"/>
          <w:sz w:val="24"/>
          <w:szCs w:val="24"/>
          <w:lang w:val="en-GB" w:eastAsia="fr-FR"/>
        </w:rPr>
        <w:t xml:space="preserve">: structure-properties-function. </w:t>
      </w:r>
      <w:proofErr w:type="gramStart"/>
      <w:r w:rsidRPr="00854680">
        <w:rPr>
          <w:rFonts w:ascii="Times New Roman" w:eastAsia="Times New Roman" w:hAnsi="Times New Roman" w:cs="Times New Roman"/>
          <w:color w:val="000000"/>
          <w:sz w:val="24"/>
          <w:szCs w:val="24"/>
          <w:lang w:val="en-GB" w:eastAsia="fr-FR"/>
        </w:rPr>
        <w:t xml:space="preserve">In F. </w:t>
      </w:r>
      <w:proofErr w:type="spellStart"/>
      <w:r w:rsidRPr="00854680">
        <w:rPr>
          <w:rFonts w:ascii="Times New Roman" w:eastAsia="Times New Roman" w:hAnsi="Times New Roman" w:cs="Times New Roman"/>
          <w:color w:val="000000"/>
          <w:sz w:val="24"/>
          <w:szCs w:val="24"/>
          <w:lang w:val="en-GB" w:eastAsia="fr-FR"/>
        </w:rPr>
        <w:t>Shahidi</w:t>
      </w:r>
      <w:proofErr w:type="spellEnd"/>
      <w:r w:rsidRPr="00854680">
        <w:rPr>
          <w:rFonts w:ascii="Times New Roman" w:eastAsia="Times New Roman" w:hAnsi="Times New Roman" w:cs="Times New Roman"/>
          <w:color w:val="000000"/>
          <w:sz w:val="24"/>
          <w:szCs w:val="24"/>
          <w:lang w:val="en-GB" w:eastAsia="fr-FR"/>
        </w:rPr>
        <w:t xml:space="preserve"> (Eds.), Canola and rapeseed, Van </w:t>
      </w:r>
      <w:proofErr w:type="spellStart"/>
      <w:r w:rsidRPr="00854680">
        <w:rPr>
          <w:rFonts w:ascii="Times New Roman" w:eastAsia="Times New Roman" w:hAnsi="Times New Roman" w:cs="Times New Roman"/>
          <w:color w:val="000000"/>
          <w:sz w:val="24"/>
          <w:szCs w:val="24"/>
          <w:lang w:val="en-GB" w:eastAsia="fr-FR"/>
        </w:rPr>
        <w:t>Nostrand</w:t>
      </w:r>
      <w:proofErr w:type="spellEnd"/>
      <w:r w:rsidRPr="00854680">
        <w:rPr>
          <w:rFonts w:ascii="Times New Roman" w:eastAsia="Times New Roman" w:hAnsi="Times New Roman" w:cs="Times New Roman"/>
          <w:color w:val="000000"/>
          <w:sz w:val="24"/>
          <w:szCs w:val="24"/>
          <w:lang w:val="en-GB" w:eastAsia="fr-FR"/>
        </w:rPr>
        <w:t xml:space="preserve"> Reinhold, New York, </w:t>
      </w:r>
      <w:r w:rsidRPr="00854680">
        <w:rPr>
          <w:rFonts w:ascii="Times New Roman" w:eastAsia="Times New Roman" w:hAnsi="Times New Roman" w:cs="Times New Roman"/>
          <w:b/>
          <w:bCs/>
          <w:color w:val="000000"/>
          <w:sz w:val="24"/>
          <w:szCs w:val="24"/>
          <w:lang w:val="en-GB" w:eastAsia="fr-FR"/>
        </w:rPr>
        <w:t>1990</w:t>
      </w:r>
      <w:r w:rsidRPr="00854680">
        <w:rPr>
          <w:rFonts w:ascii="Times New Roman" w:eastAsia="Times New Roman" w:hAnsi="Times New Roman" w:cs="Times New Roman"/>
          <w:color w:val="000000"/>
          <w:sz w:val="24"/>
          <w:szCs w:val="24"/>
          <w:lang w:val="en-GB" w:eastAsia="fr-FR"/>
        </w:rPr>
        <w:t>, pp. 149-172.</w:t>
      </w:r>
      <w:proofErr w:type="gramEnd"/>
    </w:p>
    <w:p w:rsidR="00854680" w:rsidRPr="00854680" w:rsidRDefault="00854680" w:rsidP="00854680">
      <w:pPr>
        <w:spacing w:after="240" w:line="240" w:lineRule="auto"/>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(16) Fenwick, R.G. and Heaney, R.K.,  </w:t>
      </w:r>
      <w:proofErr w:type="spellStart"/>
      <w:r w:rsidRPr="00854680">
        <w:rPr>
          <w:rFonts w:ascii="Times New Roman" w:eastAsia="Times New Roman" w:hAnsi="Times New Roman" w:cs="Times New Roman"/>
          <w:color w:val="000000"/>
          <w:sz w:val="24"/>
          <w:szCs w:val="24"/>
          <w:lang w:val="en-GB" w:eastAsia="fr-FR"/>
        </w:rPr>
        <w:t>Glucosinolates</w:t>
      </w:r>
      <w:proofErr w:type="spellEnd"/>
      <w:r w:rsidRPr="00854680">
        <w:rPr>
          <w:rFonts w:ascii="Times New Roman" w:eastAsia="Times New Roman" w:hAnsi="Times New Roman" w:cs="Times New Roman"/>
          <w:color w:val="000000"/>
          <w:sz w:val="24"/>
          <w:szCs w:val="24"/>
          <w:lang w:val="en-GB" w:eastAsia="fr-FR"/>
        </w:rPr>
        <w:t xml:space="preserve"> and their breakdown products in cruciferous crops, foods and </w:t>
      </w:r>
      <w:proofErr w:type="spellStart"/>
      <w:r w:rsidRPr="00854680">
        <w:rPr>
          <w:rFonts w:ascii="Times New Roman" w:eastAsia="Times New Roman" w:hAnsi="Times New Roman" w:cs="Times New Roman"/>
          <w:color w:val="000000"/>
          <w:sz w:val="24"/>
          <w:szCs w:val="24"/>
          <w:lang w:val="en-GB" w:eastAsia="fr-FR"/>
        </w:rPr>
        <w:t>feedingstuffs</w:t>
      </w:r>
      <w:proofErr w:type="spellEnd"/>
      <w:r w:rsidRPr="00854680">
        <w:rPr>
          <w:rFonts w:ascii="Times New Roman" w:eastAsia="Times New Roman" w:hAnsi="Times New Roman" w:cs="Times New Roman"/>
          <w:color w:val="000000"/>
          <w:sz w:val="24"/>
          <w:szCs w:val="24"/>
          <w:lang w:val="en-GB" w:eastAsia="fr-FR"/>
        </w:rPr>
        <w:t>,  </w:t>
      </w:r>
      <w:r w:rsidRPr="00854680">
        <w:rPr>
          <w:rFonts w:ascii="Times New Roman" w:eastAsia="Times New Roman" w:hAnsi="Times New Roman" w:cs="Times New Roman"/>
          <w:i/>
          <w:iCs/>
          <w:color w:val="000000"/>
          <w:sz w:val="24"/>
          <w:szCs w:val="24"/>
          <w:lang w:val="en-GB" w:eastAsia="fr-FR"/>
        </w:rPr>
        <w:t>Food Chem. </w:t>
      </w:r>
      <w:r w:rsidRPr="00854680">
        <w:rPr>
          <w:rFonts w:ascii="Times New Roman" w:eastAsia="Times New Roman" w:hAnsi="Times New Roman" w:cs="Times New Roman"/>
          <w:b/>
          <w:bCs/>
          <w:color w:val="000000"/>
          <w:sz w:val="24"/>
          <w:szCs w:val="24"/>
          <w:lang w:val="en-GB" w:eastAsia="fr-FR"/>
        </w:rPr>
        <w:t>1983,</w:t>
      </w:r>
      <w:r w:rsidRPr="00854680">
        <w:rPr>
          <w:rFonts w:ascii="Times New Roman" w:eastAsia="Times New Roman" w:hAnsi="Times New Roman" w:cs="Times New Roman"/>
          <w:color w:val="000000"/>
          <w:sz w:val="24"/>
          <w:szCs w:val="24"/>
          <w:lang w:val="en-GB" w:eastAsia="fr-FR"/>
        </w:rPr>
        <w:t> </w:t>
      </w:r>
      <w:r w:rsidRPr="00854680">
        <w:rPr>
          <w:rFonts w:ascii="Times New Roman" w:eastAsia="Times New Roman" w:hAnsi="Times New Roman" w:cs="Times New Roman"/>
          <w:i/>
          <w:iCs/>
          <w:color w:val="000000"/>
          <w:sz w:val="24"/>
          <w:szCs w:val="24"/>
          <w:lang w:val="en-GB" w:eastAsia="fr-FR"/>
        </w:rPr>
        <w:t>11</w:t>
      </w:r>
      <w:r w:rsidRPr="00854680">
        <w:rPr>
          <w:rFonts w:ascii="Times New Roman" w:eastAsia="Times New Roman" w:hAnsi="Times New Roman" w:cs="Times New Roman"/>
          <w:color w:val="000000"/>
          <w:sz w:val="24"/>
          <w:szCs w:val="24"/>
          <w:lang w:val="en-GB" w:eastAsia="fr-FR"/>
        </w:rPr>
        <w:t>, 249-271.</w:t>
      </w:r>
    </w:p>
    <w:p w:rsidR="00854680" w:rsidRPr="00854680" w:rsidRDefault="00854680" w:rsidP="00854680">
      <w:pPr>
        <w:spacing w:after="240" w:line="240" w:lineRule="auto"/>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xml:space="preserve">(17) Rosa, E.A.S., Heaney, R.K., Fenwick, R.G. and </w:t>
      </w:r>
      <w:proofErr w:type="spellStart"/>
      <w:r w:rsidRPr="00854680">
        <w:rPr>
          <w:rFonts w:ascii="Times New Roman" w:eastAsia="Times New Roman" w:hAnsi="Times New Roman" w:cs="Times New Roman"/>
          <w:color w:val="000000"/>
          <w:sz w:val="24"/>
          <w:szCs w:val="24"/>
          <w:lang w:val="en-GB" w:eastAsia="fr-FR"/>
        </w:rPr>
        <w:t>Portas</w:t>
      </w:r>
      <w:proofErr w:type="spellEnd"/>
      <w:r w:rsidRPr="00854680">
        <w:rPr>
          <w:rFonts w:ascii="Times New Roman" w:eastAsia="Times New Roman" w:hAnsi="Times New Roman" w:cs="Times New Roman"/>
          <w:color w:val="000000"/>
          <w:sz w:val="24"/>
          <w:szCs w:val="24"/>
          <w:lang w:val="en-GB" w:eastAsia="fr-FR"/>
        </w:rPr>
        <w:t xml:space="preserve">, C.A.M., </w:t>
      </w:r>
      <w:proofErr w:type="spellStart"/>
      <w:r w:rsidRPr="00854680">
        <w:rPr>
          <w:rFonts w:ascii="Times New Roman" w:eastAsia="Times New Roman" w:hAnsi="Times New Roman" w:cs="Times New Roman"/>
          <w:color w:val="000000"/>
          <w:sz w:val="24"/>
          <w:szCs w:val="24"/>
          <w:lang w:val="en-GB" w:eastAsia="fr-FR"/>
        </w:rPr>
        <w:t>Glucosinolates</w:t>
      </w:r>
      <w:proofErr w:type="spellEnd"/>
      <w:r w:rsidRPr="00854680">
        <w:rPr>
          <w:rFonts w:ascii="Times New Roman" w:eastAsia="Times New Roman" w:hAnsi="Times New Roman" w:cs="Times New Roman"/>
          <w:color w:val="000000"/>
          <w:sz w:val="24"/>
          <w:szCs w:val="24"/>
          <w:lang w:val="en-GB" w:eastAsia="fr-FR"/>
        </w:rPr>
        <w:t xml:space="preserve"> in crop plants. In J. </w:t>
      </w:r>
      <w:proofErr w:type="spellStart"/>
      <w:r w:rsidRPr="00854680">
        <w:rPr>
          <w:rFonts w:ascii="Times New Roman" w:eastAsia="Times New Roman" w:hAnsi="Times New Roman" w:cs="Times New Roman"/>
          <w:color w:val="000000"/>
          <w:sz w:val="24"/>
          <w:szCs w:val="24"/>
          <w:lang w:val="en-GB" w:eastAsia="fr-FR"/>
        </w:rPr>
        <w:t>Janick</w:t>
      </w:r>
      <w:proofErr w:type="spellEnd"/>
      <w:r w:rsidRPr="00854680">
        <w:rPr>
          <w:rFonts w:ascii="Times New Roman" w:eastAsia="Times New Roman" w:hAnsi="Times New Roman" w:cs="Times New Roman"/>
          <w:color w:val="000000"/>
          <w:sz w:val="24"/>
          <w:szCs w:val="24"/>
          <w:lang w:val="en-GB" w:eastAsia="fr-FR"/>
        </w:rPr>
        <w:t xml:space="preserve"> (Eds.), Horticultural Reviews, Volume 19, John Wiley &amp; Sons, Inc., United States of America, 1997, pp. 99-215.</w:t>
      </w:r>
    </w:p>
    <w:p w:rsidR="00854680" w:rsidRPr="00854680" w:rsidRDefault="00854680" w:rsidP="00854680">
      <w:pPr>
        <w:spacing w:after="240" w:line="240" w:lineRule="auto"/>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t xml:space="preserve">(18) </w:t>
      </w:r>
      <w:proofErr w:type="spellStart"/>
      <w:r w:rsidRPr="00854680">
        <w:rPr>
          <w:rFonts w:ascii="Times New Roman" w:eastAsia="Times New Roman" w:hAnsi="Times New Roman" w:cs="Times New Roman"/>
          <w:color w:val="000000"/>
          <w:sz w:val="24"/>
          <w:szCs w:val="24"/>
          <w:lang w:val="en-GB" w:eastAsia="fr-FR"/>
        </w:rPr>
        <w:t>Bellostas</w:t>
      </w:r>
      <w:proofErr w:type="spellEnd"/>
      <w:r w:rsidRPr="00854680">
        <w:rPr>
          <w:rFonts w:ascii="Times New Roman" w:eastAsia="Times New Roman" w:hAnsi="Times New Roman" w:cs="Times New Roman"/>
          <w:color w:val="000000"/>
          <w:sz w:val="24"/>
          <w:szCs w:val="24"/>
          <w:lang w:val="en-GB" w:eastAsia="fr-FR"/>
        </w:rPr>
        <w:t>, N., Sørensen, A.D., Sørensen, J.C., and Sørensen, H. Fe</w:t>
      </w:r>
      <w:r w:rsidRPr="00854680">
        <w:rPr>
          <w:rFonts w:ascii="Times New Roman" w:eastAsia="Times New Roman" w:hAnsi="Times New Roman" w:cs="Times New Roman"/>
          <w:color w:val="000000"/>
          <w:sz w:val="24"/>
          <w:szCs w:val="24"/>
          <w:vertAlign w:val="superscript"/>
          <w:lang w:val="en-GB" w:eastAsia="fr-FR"/>
        </w:rPr>
        <w:t>2+</w:t>
      </w:r>
      <w:r w:rsidRPr="00854680">
        <w:rPr>
          <w:rFonts w:ascii="Times New Roman" w:eastAsia="Times New Roman" w:hAnsi="Times New Roman" w:cs="Times New Roman"/>
          <w:color w:val="000000"/>
          <w:sz w:val="24"/>
          <w:szCs w:val="24"/>
          <w:lang w:val="en-GB" w:eastAsia="fr-FR"/>
        </w:rPr>
        <w:t xml:space="preserve">- </w:t>
      </w:r>
      <w:proofErr w:type="spellStart"/>
      <w:r w:rsidRPr="00854680">
        <w:rPr>
          <w:rFonts w:ascii="Times New Roman" w:eastAsia="Times New Roman" w:hAnsi="Times New Roman" w:cs="Times New Roman"/>
          <w:color w:val="000000"/>
          <w:sz w:val="24"/>
          <w:szCs w:val="24"/>
          <w:lang w:val="en-GB" w:eastAsia="fr-FR"/>
        </w:rPr>
        <w:t>catalyzed</w:t>
      </w:r>
      <w:proofErr w:type="spellEnd"/>
      <w:r w:rsidRPr="00854680">
        <w:rPr>
          <w:rFonts w:ascii="Times New Roman" w:eastAsia="Times New Roman" w:hAnsi="Times New Roman" w:cs="Times New Roman"/>
          <w:color w:val="000000"/>
          <w:sz w:val="24"/>
          <w:szCs w:val="24"/>
          <w:lang w:val="en-GB" w:eastAsia="fr-FR"/>
        </w:rPr>
        <w:t xml:space="preserve"> formation of nitriles and </w:t>
      </w:r>
      <w:proofErr w:type="spellStart"/>
      <w:r w:rsidRPr="00854680">
        <w:rPr>
          <w:rFonts w:ascii="Times New Roman" w:eastAsia="Times New Roman" w:hAnsi="Times New Roman" w:cs="Times New Roman"/>
          <w:color w:val="000000"/>
          <w:sz w:val="24"/>
          <w:szCs w:val="24"/>
          <w:lang w:val="en-GB" w:eastAsia="fr-FR"/>
        </w:rPr>
        <w:t>thionamides</w:t>
      </w:r>
      <w:proofErr w:type="spellEnd"/>
      <w:r w:rsidRPr="00854680">
        <w:rPr>
          <w:rFonts w:ascii="Times New Roman" w:eastAsia="Times New Roman" w:hAnsi="Times New Roman" w:cs="Times New Roman"/>
          <w:color w:val="000000"/>
          <w:sz w:val="24"/>
          <w:szCs w:val="24"/>
          <w:lang w:val="en-GB" w:eastAsia="fr-FR"/>
        </w:rPr>
        <w:t xml:space="preserve"> from intact </w:t>
      </w:r>
      <w:proofErr w:type="spellStart"/>
      <w:r w:rsidRPr="00854680">
        <w:rPr>
          <w:rFonts w:ascii="Times New Roman" w:eastAsia="Times New Roman" w:hAnsi="Times New Roman" w:cs="Times New Roman"/>
          <w:color w:val="000000"/>
          <w:sz w:val="24"/>
          <w:szCs w:val="24"/>
          <w:lang w:val="en-GB" w:eastAsia="fr-FR"/>
        </w:rPr>
        <w:t>glucosinolates</w:t>
      </w:r>
      <w:proofErr w:type="spellEnd"/>
      <w:r w:rsidRPr="00854680">
        <w:rPr>
          <w:rFonts w:ascii="Times New Roman" w:eastAsia="Times New Roman" w:hAnsi="Times New Roman" w:cs="Times New Roman"/>
          <w:color w:val="000000"/>
          <w:sz w:val="24"/>
          <w:szCs w:val="24"/>
          <w:lang w:val="en-GB" w:eastAsia="fr-FR"/>
        </w:rPr>
        <w:t>, </w:t>
      </w:r>
      <w:r w:rsidRPr="00854680">
        <w:rPr>
          <w:rFonts w:ascii="Times New Roman" w:eastAsia="Times New Roman" w:hAnsi="Times New Roman" w:cs="Times New Roman"/>
          <w:i/>
          <w:iCs/>
          <w:color w:val="000000"/>
          <w:sz w:val="24"/>
          <w:szCs w:val="24"/>
          <w:lang w:val="en-GB" w:eastAsia="fr-FR"/>
        </w:rPr>
        <w:t>Journal of Natural Products. </w:t>
      </w:r>
      <w:r w:rsidRPr="00854680">
        <w:rPr>
          <w:rFonts w:ascii="Times New Roman" w:eastAsia="Times New Roman" w:hAnsi="Times New Roman" w:cs="Times New Roman"/>
          <w:b/>
          <w:bCs/>
          <w:color w:val="000000"/>
          <w:sz w:val="24"/>
          <w:szCs w:val="24"/>
          <w:lang w:val="en-GB" w:eastAsia="fr-FR"/>
        </w:rPr>
        <w:t>2007,</w:t>
      </w:r>
      <w:r w:rsidRPr="00854680">
        <w:rPr>
          <w:rFonts w:ascii="Times New Roman" w:eastAsia="Times New Roman" w:hAnsi="Times New Roman" w:cs="Times New Roman"/>
          <w:color w:val="000000"/>
          <w:sz w:val="24"/>
          <w:szCs w:val="24"/>
          <w:lang w:val="en-GB" w:eastAsia="fr-FR"/>
        </w:rPr>
        <w:t> </w:t>
      </w:r>
      <w:proofErr w:type="gramStart"/>
      <w:r w:rsidRPr="00854680">
        <w:rPr>
          <w:rFonts w:ascii="Times New Roman" w:eastAsia="Times New Roman" w:hAnsi="Times New Roman" w:cs="Times New Roman"/>
          <w:i/>
          <w:iCs/>
          <w:color w:val="000000"/>
          <w:sz w:val="24"/>
          <w:szCs w:val="24"/>
          <w:lang w:val="en-GB" w:eastAsia="fr-FR"/>
        </w:rPr>
        <w:t>In</w:t>
      </w:r>
      <w:proofErr w:type="gramEnd"/>
      <w:r w:rsidRPr="00854680">
        <w:rPr>
          <w:rFonts w:ascii="Times New Roman" w:eastAsia="Times New Roman" w:hAnsi="Times New Roman" w:cs="Times New Roman"/>
          <w:i/>
          <w:iCs/>
          <w:color w:val="000000"/>
          <w:sz w:val="24"/>
          <w:szCs w:val="24"/>
          <w:lang w:val="en-GB" w:eastAsia="fr-FR"/>
        </w:rPr>
        <w:t xml:space="preserve"> press</w:t>
      </w:r>
      <w:r w:rsidRPr="00854680">
        <w:rPr>
          <w:rFonts w:ascii="Times New Roman" w:eastAsia="Times New Roman" w:hAnsi="Times New Roman" w:cs="Times New Roman"/>
          <w:color w:val="000000"/>
          <w:sz w:val="24"/>
          <w:szCs w:val="24"/>
          <w:lang w:val="en-GB" w:eastAsia="fr-FR"/>
        </w:rPr>
        <w:t>.</w:t>
      </w:r>
    </w:p>
    <w:p w:rsidR="00854680" w:rsidRPr="00854680" w:rsidRDefault="00854680" w:rsidP="00854680">
      <w:pPr>
        <w:spacing w:after="240" w:line="240" w:lineRule="auto"/>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US" w:eastAsia="fr-FR"/>
        </w:rPr>
        <w:t xml:space="preserve">(19) </w:t>
      </w:r>
      <w:proofErr w:type="spellStart"/>
      <w:r w:rsidRPr="00854680">
        <w:rPr>
          <w:rFonts w:ascii="Times New Roman" w:eastAsia="Times New Roman" w:hAnsi="Times New Roman" w:cs="Times New Roman"/>
          <w:color w:val="000000"/>
          <w:sz w:val="24"/>
          <w:szCs w:val="24"/>
          <w:lang w:val="en-US" w:eastAsia="fr-FR"/>
        </w:rPr>
        <w:t>Bellostas</w:t>
      </w:r>
      <w:proofErr w:type="spellEnd"/>
      <w:r w:rsidRPr="00854680">
        <w:rPr>
          <w:rFonts w:ascii="Times New Roman" w:eastAsia="Times New Roman" w:hAnsi="Times New Roman" w:cs="Times New Roman"/>
          <w:color w:val="000000"/>
          <w:sz w:val="24"/>
          <w:szCs w:val="24"/>
          <w:lang w:val="en-US" w:eastAsia="fr-FR"/>
        </w:rPr>
        <w:t xml:space="preserve">, N., </w:t>
      </w:r>
      <w:proofErr w:type="spellStart"/>
      <w:r w:rsidRPr="00854680">
        <w:rPr>
          <w:rFonts w:ascii="Times New Roman" w:eastAsia="Times New Roman" w:hAnsi="Times New Roman" w:cs="Times New Roman"/>
          <w:color w:val="000000"/>
          <w:sz w:val="24"/>
          <w:szCs w:val="24"/>
          <w:lang w:val="en-US" w:eastAsia="fr-FR"/>
        </w:rPr>
        <w:t>Bjergegaard</w:t>
      </w:r>
      <w:proofErr w:type="spellEnd"/>
      <w:r w:rsidRPr="00854680">
        <w:rPr>
          <w:rFonts w:ascii="Times New Roman" w:eastAsia="Times New Roman" w:hAnsi="Times New Roman" w:cs="Times New Roman"/>
          <w:color w:val="000000"/>
          <w:sz w:val="24"/>
          <w:szCs w:val="24"/>
          <w:lang w:val="en-US" w:eastAsia="fr-FR"/>
        </w:rPr>
        <w:t xml:space="preserve">, C., Jensen, S.K., Sørensen, H., Sørensen, J.C. and Sørensen, S., Nutritional value of cruciferous oilseed crops in relation to profile of accumulated biomolecules with especial regard to </w:t>
      </w:r>
      <w:proofErr w:type="spellStart"/>
      <w:r w:rsidRPr="00854680">
        <w:rPr>
          <w:rFonts w:ascii="Times New Roman" w:eastAsia="Times New Roman" w:hAnsi="Times New Roman" w:cs="Times New Roman"/>
          <w:color w:val="000000"/>
          <w:sz w:val="24"/>
          <w:szCs w:val="24"/>
          <w:lang w:val="en-US" w:eastAsia="fr-FR"/>
        </w:rPr>
        <w:t>glucosinolate</w:t>
      </w:r>
      <w:proofErr w:type="spellEnd"/>
      <w:r w:rsidRPr="00854680">
        <w:rPr>
          <w:rFonts w:ascii="Times New Roman" w:eastAsia="Times New Roman" w:hAnsi="Times New Roman" w:cs="Times New Roman"/>
          <w:color w:val="000000"/>
          <w:sz w:val="24"/>
          <w:szCs w:val="24"/>
          <w:lang w:val="en-US" w:eastAsia="fr-FR"/>
        </w:rPr>
        <w:t xml:space="preserve"> transformation products. In: Proceedings of 12</w:t>
      </w:r>
      <w:r w:rsidRPr="00854680">
        <w:rPr>
          <w:rFonts w:ascii="Times New Roman" w:eastAsia="Times New Roman" w:hAnsi="Times New Roman" w:cs="Times New Roman"/>
          <w:color w:val="000000"/>
          <w:sz w:val="24"/>
          <w:szCs w:val="24"/>
          <w:vertAlign w:val="superscript"/>
          <w:lang w:val="en-US" w:eastAsia="fr-FR"/>
        </w:rPr>
        <w:t>th</w:t>
      </w:r>
      <w:r w:rsidRPr="00854680">
        <w:rPr>
          <w:rFonts w:ascii="Times New Roman" w:eastAsia="Times New Roman" w:hAnsi="Times New Roman" w:cs="Times New Roman"/>
          <w:color w:val="000000"/>
          <w:sz w:val="24"/>
          <w:szCs w:val="24"/>
          <w:lang w:val="en-US" w:eastAsia="fr-FR"/>
        </w:rPr>
        <w:t> International Rapeseed Congress, Wuhan, China, </w:t>
      </w:r>
      <w:r w:rsidRPr="00854680">
        <w:rPr>
          <w:rFonts w:ascii="Times New Roman" w:eastAsia="Times New Roman" w:hAnsi="Times New Roman" w:cs="Times New Roman"/>
          <w:b/>
          <w:bCs/>
          <w:color w:val="000000"/>
          <w:sz w:val="24"/>
          <w:szCs w:val="24"/>
          <w:lang w:val="en-US" w:eastAsia="fr-FR"/>
        </w:rPr>
        <w:t>2007</w:t>
      </w:r>
      <w:r w:rsidRPr="00854680">
        <w:rPr>
          <w:rFonts w:ascii="Times New Roman" w:eastAsia="Times New Roman" w:hAnsi="Times New Roman" w:cs="Times New Roman"/>
          <w:color w:val="000000"/>
          <w:sz w:val="24"/>
          <w:szCs w:val="24"/>
          <w:lang w:val="en-US" w:eastAsia="fr-FR"/>
        </w:rPr>
        <w:t>, vol. V, 25-28. </w:t>
      </w:r>
    </w:p>
    <w:p w:rsidR="00854680" w:rsidRPr="00854680" w:rsidRDefault="00854680" w:rsidP="00854680">
      <w:pPr>
        <w:spacing w:after="240" w:line="240" w:lineRule="auto"/>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US" w:eastAsia="fr-FR"/>
        </w:rPr>
        <w:t xml:space="preserve">(20) </w:t>
      </w:r>
      <w:proofErr w:type="spellStart"/>
      <w:r w:rsidRPr="00854680">
        <w:rPr>
          <w:rFonts w:ascii="Times New Roman" w:eastAsia="Times New Roman" w:hAnsi="Times New Roman" w:cs="Times New Roman"/>
          <w:color w:val="000000"/>
          <w:sz w:val="24"/>
          <w:szCs w:val="24"/>
          <w:lang w:val="en-US" w:eastAsia="fr-FR"/>
        </w:rPr>
        <w:t>Bellostas</w:t>
      </w:r>
      <w:proofErr w:type="spellEnd"/>
      <w:r w:rsidRPr="00854680">
        <w:rPr>
          <w:rFonts w:ascii="Times New Roman" w:eastAsia="Times New Roman" w:hAnsi="Times New Roman" w:cs="Times New Roman"/>
          <w:color w:val="000000"/>
          <w:sz w:val="24"/>
          <w:szCs w:val="24"/>
          <w:lang w:val="en-US" w:eastAsia="fr-FR"/>
        </w:rPr>
        <w:t xml:space="preserve">, N., Sørensen, A.D., Sørensen, J.C. and Sørensen, H., Genetic variation and metabolism of </w:t>
      </w:r>
      <w:proofErr w:type="spellStart"/>
      <w:r w:rsidRPr="00854680">
        <w:rPr>
          <w:rFonts w:ascii="Times New Roman" w:eastAsia="Times New Roman" w:hAnsi="Times New Roman" w:cs="Times New Roman"/>
          <w:color w:val="000000"/>
          <w:sz w:val="24"/>
          <w:szCs w:val="24"/>
          <w:lang w:val="en-US" w:eastAsia="fr-FR"/>
        </w:rPr>
        <w:t>glucosinolates</w:t>
      </w:r>
      <w:proofErr w:type="spellEnd"/>
      <w:r w:rsidRPr="00854680">
        <w:rPr>
          <w:rFonts w:ascii="Times New Roman" w:eastAsia="Times New Roman" w:hAnsi="Times New Roman" w:cs="Times New Roman"/>
          <w:color w:val="000000"/>
          <w:sz w:val="24"/>
          <w:szCs w:val="24"/>
          <w:lang w:val="en-US" w:eastAsia="fr-FR"/>
        </w:rPr>
        <w:t>. In: Advances in Botanical Research (Elsevier Ltd.) </w:t>
      </w:r>
      <w:r w:rsidRPr="00854680">
        <w:rPr>
          <w:rFonts w:ascii="Times New Roman" w:eastAsia="Times New Roman" w:hAnsi="Times New Roman" w:cs="Times New Roman"/>
          <w:b/>
          <w:bCs/>
          <w:color w:val="000000"/>
          <w:sz w:val="24"/>
          <w:szCs w:val="24"/>
          <w:lang w:val="en-US" w:eastAsia="fr-FR"/>
        </w:rPr>
        <w:t>2007</w:t>
      </w:r>
      <w:r w:rsidRPr="00854680">
        <w:rPr>
          <w:rFonts w:ascii="Times New Roman" w:eastAsia="Times New Roman" w:hAnsi="Times New Roman" w:cs="Times New Roman"/>
          <w:color w:val="000000"/>
          <w:sz w:val="24"/>
          <w:szCs w:val="24"/>
          <w:lang w:val="en-US" w:eastAsia="fr-FR"/>
        </w:rPr>
        <w:t>, vol. 45, 369-415.</w:t>
      </w:r>
    </w:p>
    <w:p w:rsidR="00854680" w:rsidRPr="00854680" w:rsidRDefault="00854680" w:rsidP="00854680">
      <w:pPr>
        <w:spacing w:after="240" w:line="240" w:lineRule="auto"/>
        <w:rPr>
          <w:rFonts w:ascii="Times New Roman" w:eastAsia="Times New Roman" w:hAnsi="Times New Roman" w:cs="Times New Roman"/>
          <w:color w:val="000000"/>
          <w:sz w:val="24"/>
          <w:szCs w:val="24"/>
          <w:lang w:val="en-US" w:eastAsia="fr-FR"/>
        </w:rPr>
      </w:pPr>
      <w:r w:rsidRPr="00854680">
        <w:rPr>
          <w:rFonts w:ascii="Times New Roman" w:eastAsia="Times New Roman" w:hAnsi="Times New Roman" w:cs="Times New Roman"/>
          <w:color w:val="000000"/>
          <w:sz w:val="24"/>
          <w:szCs w:val="24"/>
          <w:lang w:val="en-GB" w:eastAsia="fr-FR"/>
        </w:rPr>
        <w:lastRenderedPageBreak/>
        <w:t xml:space="preserve">(21) Holst, B. and Williamson, G. </w:t>
      </w:r>
      <w:proofErr w:type="gramStart"/>
      <w:r w:rsidRPr="00854680">
        <w:rPr>
          <w:rFonts w:ascii="Times New Roman" w:eastAsia="Times New Roman" w:hAnsi="Times New Roman" w:cs="Times New Roman"/>
          <w:color w:val="000000"/>
          <w:sz w:val="24"/>
          <w:szCs w:val="24"/>
          <w:lang w:val="en-GB" w:eastAsia="fr-FR"/>
        </w:rPr>
        <w:t xml:space="preserve">A critical review of the bioavailability of </w:t>
      </w:r>
      <w:proofErr w:type="spellStart"/>
      <w:r w:rsidRPr="00854680">
        <w:rPr>
          <w:rFonts w:ascii="Times New Roman" w:eastAsia="Times New Roman" w:hAnsi="Times New Roman" w:cs="Times New Roman"/>
          <w:color w:val="000000"/>
          <w:sz w:val="24"/>
          <w:szCs w:val="24"/>
          <w:lang w:val="en-GB" w:eastAsia="fr-FR"/>
        </w:rPr>
        <w:t>glucosinolates</w:t>
      </w:r>
      <w:proofErr w:type="spellEnd"/>
      <w:r w:rsidRPr="00854680">
        <w:rPr>
          <w:rFonts w:ascii="Times New Roman" w:eastAsia="Times New Roman" w:hAnsi="Times New Roman" w:cs="Times New Roman"/>
          <w:color w:val="000000"/>
          <w:sz w:val="24"/>
          <w:szCs w:val="24"/>
          <w:lang w:val="en-GB" w:eastAsia="fr-FR"/>
        </w:rPr>
        <w:t xml:space="preserve"> and related compounds, </w:t>
      </w:r>
      <w:r w:rsidRPr="00854680">
        <w:rPr>
          <w:rFonts w:ascii="Times New Roman" w:eastAsia="Times New Roman" w:hAnsi="Times New Roman" w:cs="Times New Roman"/>
          <w:i/>
          <w:iCs/>
          <w:color w:val="000000"/>
          <w:sz w:val="24"/>
          <w:szCs w:val="24"/>
          <w:lang w:val="en-GB" w:eastAsia="fr-FR"/>
        </w:rPr>
        <w:t>Natural Products Reports.</w:t>
      </w:r>
      <w:proofErr w:type="gramEnd"/>
      <w:r w:rsidRPr="00854680">
        <w:rPr>
          <w:rFonts w:ascii="Times New Roman" w:eastAsia="Times New Roman" w:hAnsi="Times New Roman" w:cs="Times New Roman"/>
          <w:i/>
          <w:iCs/>
          <w:color w:val="000000"/>
          <w:sz w:val="24"/>
          <w:szCs w:val="24"/>
          <w:lang w:val="en-GB" w:eastAsia="fr-FR"/>
        </w:rPr>
        <w:t> </w:t>
      </w:r>
      <w:r w:rsidRPr="00854680">
        <w:rPr>
          <w:rFonts w:ascii="Times New Roman" w:eastAsia="Times New Roman" w:hAnsi="Times New Roman" w:cs="Times New Roman"/>
          <w:b/>
          <w:bCs/>
          <w:color w:val="000000"/>
          <w:sz w:val="24"/>
          <w:szCs w:val="24"/>
          <w:lang w:val="en-GB" w:eastAsia="fr-FR"/>
        </w:rPr>
        <w:t>2004,</w:t>
      </w:r>
      <w:r w:rsidRPr="00854680">
        <w:rPr>
          <w:rFonts w:ascii="Times New Roman" w:eastAsia="Times New Roman" w:hAnsi="Times New Roman" w:cs="Times New Roman"/>
          <w:color w:val="000000"/>
          <w:sz w:val="24"/>
          <w:szCs w:val="24"/>
          <w:lang w:val="en-GB" w:eastAsia="fr-FR"/>
        </w:rPr>
        <w:t> </w:t>
      </w:r>
      <w:r w:rsidRPr="00854680">
        <w:rPr>
          <w:rFonts w:ascii="Times New Roman" w:eastAsia="Times New Roman" w:hAnsi="Times New Roman" w:cs="Times New Roman"/>
          <w:i/>
          <w:iCs/>
          <w:color w:val="000000"/>
          <w:sz w:val="24"/>
          <w:szCs w:val="24"/>
          <w:lang w:val="en-GB" w:eastAsia="fr-FR"/>
        </w:rPr>
        <w:t>21</w:t>
      </w:r>
      <w:r w:rsidRPr="00854680">
        <w:rPr>
          <w:rFonts w:ascii="Times New Roman" w:eastAsia="Times New Roman" w:hAnsi="Times New Roman" w:cs="Times New Roman"/>
          <w:color w:val="000000"/>
          <w:sz w:val="24"/>
          <w:szCs w:val="24"/>
          <w:lang w:val="en-GB" w:eastAsia="fr-FR"/>
        </w:rPr>
        <w:t>, 425-447.</w:t>
      </w:r>
    </w:p>
    <w:p w:rsidR="00854680" w:rsidRPr="00854680" w:rsidRDefault="00854680" w:rsidP="00854680">
      <w:pPr>
        <w:spacing w:after="0" w:line="240" w:lineRule="auto"/>
        <w:rPr>
          <w:rFonts w:ascii="Times New Roman" w:eastAsia="Times New Roman" w:hAnsi="Times New Roman" w:cs="Times New Roman"/>
          <w:color w:val="000000"/>
          <w:sz w:val="24"/>
          <w:szCs w:val="24"/>
          <w:lang w:eastAsia="fr-FR"/>
        </w:rPr>
      </w:pPr>
      <w:r w:rsidRPr="00854680">
        <w:rPr>
          <w:rFonts w:ascii="Times New Roman" w:eastAsia="Times New Roman" w:hAnsi="Times New Roman" w:cs="Times New Roman"/>
          <w:color w:val="000000"/>
          <w:sz w:val="24"/>
          <w:szCs w:val="24"/>
          <w:lang w:val="en-GB" w:eastAsia="fr-FR"/>
        </w:rPr>
        <w:t xml:space="preserve">(22) </w:t>
      </w:r>
      <w:proofErr w:type="spellStart"/>
      <w:r w:rsidRPr="00854680">
        <w:rPr>
          <w:rFonts w:ascii="Times New Roman" w:eastAsia="Times New Roman" w:hAnsi="Times New Roman" w:cs="Times New Roman"/>
          <w:color w:val="000000"/>
          <w:sz w:val="24"/>
          <w:szCs w:val="24"/>
          <w:lang w:val="en-GB" w:eastAsia="fr-FR"/>
        </w:rPr>
        <w:t>Vang</w:t>
      </w:r>
      <w:proofErr w:type="spellEnd"/>
      <w:r w:rsidRPr="00854680">
        <w:rPr>
          <w:rFonts w:ascii="Times New Roman" w:eastAsia="Times New Roman" w:hAnsi="Times New Roman" w:cs="Times New Roman"/>
          <w:color w:val="000000"/>
          <w:sz w:val="24"/>
          <w:szCs w:val="24"/>
          <w:lang w:val="en-GB" w:eastAsia="fr-FR"/>
        </w:rPr>
        <w:t>, O., Rasmussen, B.F., Sørensen, H., Clausen, J., and Andersen, O. Effects of dietary Broccoli on antioxidant enzymes, </w:t>
      </w:r>
      <w:r w:rsidRPr="00854680">
        <w:rPr>
          <w:rFonts w:ascii="Times New Roman" w:eastAsia="Times New Roman" w:hAnsi="Times New Roman" w:cs="Times New Roman"/>
          <w:i/>
          <w:iCs/>
          <w:color w:val="000000"/>
          <w:sz w:val="24"/>
          <w:szCs w:val="24"/>
          <w:lang w:val="en-GB" w:eastAsia="fr-FR"/>
        </w:rPr>
        <w:t>Clinical Chemistry. </w:t>
      </w:r>
      <w:r w:rsidRPr="00854680">
        <w:rPr>
          <w:rFonts w:ascii="Times New Roman" w:eastAsia="Times New Roman" w:hAnsi="Times New Roman" w:cs="Times New Roman"/>
          <w:b/>
          <w:bCs/>
          <w:color w:val="000000"/>
          <w:sz w:val="24"/>
          <w:szCs w:val="24"/>
          <w:lang w:val="en-GB" w:eastAsia="fr-FR"/>
        </w:rPr>
        <w:t>1995,</w:t>
      </w:r>
      <w:r w:rsidRPr="00854680">
        <w:rPr>
          <w:rFonts w:ascii="Times New Roman" w:eastAsia="Times New Roman" w:hAnsi="Times New Roman" w:cs="Times New Roman"/>
          <w:color w:val="000000"/>
          <w:sz w:val="24"/>
          <w:szCs w:val="24"/>
          <w:lang w:val="en-GB" w:eastAsia="fr-FR"/>
        </w:rPr>
        <w:t> </w:t>
      </w:r>
      <w:r w:rsidRPr="00854680">
        <w:rPr>
          <w:rFonts w:ascii="Times New Roman" w:eastAsia="Times New Roman" w:hAnsi="Times New Roman" w:cs="Times New Roman"/>
          <w:i/>
          <w:iCs/>
          <w:color w:val="000000"/>
          <w:sz w:val="24"/>
          <w:szCs w:val="24"/>
          <w:lang w:val="en-GB" w:eastAsia="fr-FR"/>
        </w:rPr>
        <w:t>41</w:t>
      </w:r>
      <w:r w:rsidRPr="00854680">
        <w:rPr>
          <w:rFonts w:ascii="Times New Roman" w:eastAsia="Times New Roman" w:hAnsi="Times New Roman" w:cs="Times New Roman"/>
          <w:color w:val="000000"/>
          <w:sz w:val="24"/>
          <w:szCs w:val="24"/>
          <w:lang w:val="en-GB" w:eastAsia="fr-FR"/>
        </w:rPr>
        <w:t>, 1910-1911.</w:t>
      </w:r>
    </w:p>
    <w:p w:rsidR="00854680" w:rsidRPr="00854680" w:rsidRDefault="00854680" w:rsidP="00854680">
      <w:pPr>
        <w:spacing w:after="0" w:line="240" w:lineRule="auto"/>
        <w:rPr>
          <w:rFonts w:ascii="Times New Roman" w:eastAsia="Times New Roman" w:hAnsi="Times New Roman" w:cs="Times New Roman"/>
          <w:color w:val="000000"/>
          <w:sz w:val="24"/>
          <w:szCs w:val="24"/>
          <w:lang w:eastAsia="fr-FR"/>
        </w:rPr>
      </w:pPr>
      <w:r w:rsidRPr="00854680">
        <w:rPr>
          <w:rFonts w:ascii="Times New Roman" w:eastAsia="Times New Roman" w:hAnsi="Times New Roman" w:cs="Times New Roman"/>
          <w:color w:val="000000"/>
          <w:sz w:val="24"/>
          <w:szCs w:val="24"/>
          <w:lang w:val="en-GB" w:eastAsia="fr-FR"/>
        </w:rPr>
        <w:t> </w:t>
      </w:r>
    </w:p>
    <w:p w:rsidR="00854680" w:rsidRPr="00854680" w:rsidRDefault="00854680" w:rsidP="00854680">
      <w:pPr>
        <w:spacing w:after="0" w:line="240" w:lineRule="auto"/>
        <w:rPr>
          <w:rFonts w:ascii="Times New Roman" w:eastAsia="Times New Roman" w:hAnsi="Times New Roman" w:cs="Times New Roman"/>
          <w:color w:val="000000"/>
          <w:sz w:val="24"/>
          <w:szCs w:val="24"/>
          <w:lang w:eastAsia="fr-FR"/>
        </w:rPr>
      </w:pPr>
      <w:r w:rsidRPr="00854680">
        <w:rPr>
          <w:rFonts w:ascii="Times New Roman" w:eastAsia="Times New Roman" w:hAnsi="Times New Roman" w:cs="Times New Roman"/>
          <w:color w:val="000000"/>
          <w:sz w:val="24"/>
          <w:szCs w:val="24"/>
          <w:lang w:val="en-GB" w:eastAsia="fr-FR"/>
        </w:rPr>
        <w:t> </w:t>
      </w:r>
    </w:p>
    <w:p w:rsidR="00284239" w:rsidRDefault="00284239"/>
    <w:sectPr w:rsidR="002842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80"/>
    <w:rsid w:val="00284239"/>
    <w:rsid w:val="008546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54680"/>
  </w:style>
  <w:style w:type="character" w:styleId="Accentuation">
    <w:name w:val="Emphasis"/>
    <w:basedOn w:val="Policepardfaut"/>
    <w:uiPriority w:val="20"/>
    <w:qFormat/>
    <w:rsid w:val="008546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54680"/>
  </w:style>
  <w:style w:type="character" w:styleId="Accentuation">
    <w:name w:val="Emphasis"/>
    <w:basedOn w:val="Policepardfaut"/>
    <w:uiPriority w:val="20"/>
    <w:qFormat/>
    <w:rsid w:val="008546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16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3073</Words>
  <Characters>16903</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CETIOM</Company>
  <LinksUpToDate>false</LinksUpToDate>
  <CharactersWithSpaces>19937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Laurencine LOT</dc:creator>
  <cp:lastModifiedBy>Laurencine LOT</cp:lastModifiedBy>
  <cp:revision>1</cp:revision>
  <dcterms:created xsi:type="dcterms:W3CDTF">2013-12-05T09:55:00Z</dcterms:created>
  <dcterms:modified xsi:type="dcterms:W3CDTF">2013-12-05T09:56:00Z</dcterms:modified>
</cp:coreProperties>
</file>